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AFCCE" w14:textId="6D92CD3D" w:rsidR="009B6CCC" w:rsidRDefault="009F6868" w:rsidP="00D2562C">
      <w:pPr>
        <w:jc w:val="center"/>
        <w:rPr>
          <w:b/>
          <w:bCs/>
          <w:lang w:val="en-US"/>
        </w:rPr>
      </w:pPr>
      <w:r w:rsidRPr="009F6868">
        <w:rPr>
          <w:b/>
          <w:bCs/>
          <w:lang w:val="en-US"/>
        </w:rPr>
        <w:t>Spotlight o</w:t>
      </w:r>
      <w:r>
        <w:rPr>
          <w:b/>
          <w:bCs/>
          <w:lang w:val="en-US"/>
        </w:rPr>
        <w:t>n</w:t>
      </w:r>
    </w:p>
    <w:p w14:paraId="160042A5" w14:textId="744A3FDA" w:rsidR="009F6868" w:rsidRPr="009974CF" w:rsidRDefault="00FE3251" w:rsidP="00D2562C">
      <w:pPr>
        <w:jc w:val="center"/>
        <w:rPr>
          <w:b/>
          <w:bCs/>
          <w:sz w:val="28"/>
          <w:szCs w:val="28"/>
          <w:lang w:val="en-US"/>
        </w:rPr>
      </w:pPr>
      <w:r w:rsidRPr="009974CF">
        <w:rPr>
          <w:b/>
          <w:bCs/>
          <w:sz w:val="28"/>
          <w:szCs w:val="28"/>
          <w:lang w:val="en-US"/>
        </w:rPr>
        <w:t>Dyscalculia</w:t>
      </w:r>
    </w:p>
    <w:p w14:paraId="55E7166A" w14:textId="4DF211A8" w:rsidR="00B31E60" w:rsidRPr="00B31E60" w:rsidRDefault="00B31E60" w:rsidP="00B31E60">
      <w:pPr>
        <w:jc w:val="center"/>
        <w:rPr>
          <w:b/>
          <w:bCs/>
          <w:lang w:val="en-US"/>
        </w:rPr>
      </w:pPr>
      <w:r w:rsidRPr="00B31E60">
        <w:rPr>
          <w:b/>
          <w:bCs/>
          <w:lang w:val="en-US"/>
        </w:rPr>
        <w:t>A downloadable resource from the</w:t>
      </w:r>
    </w:p>
    <w:p w14:paraId="5EE43341" w14:textId="1D53C13E" w:rsidR="00FE3251" w:rsidRDefault="00B31E60" w:rsidP="00B31E60">
      <w:pPr>
        <w:jc w:val="center"/>
        <w:rPr>
          <w:b/>
          <w:bCs/>
          <w:lang w:val="en-US"/>
        </w:rPr>
      </w:pPr>
      <w:r w:rsidRPr="00B31E60">
        <w:rPr>
          <w:b/>
          <w:bCs/>
          <w:lang w:val="en-US"/>
        </w:rPr>
        <w:t>DIFFERENTLY WIRED HUB</w:t>
      </w:r>
    </w:p>
    <w:p w14:paraId="7BFD51CB" w14:textId="77777777" w:rsidR="008B2BA9" w:rsidRDefault="008B2BA9" w:rsidP="00B31E60">
      <w:pPr>
        <w:jc w:val="center"/>
      </w:pPr>
    </w:p>
    <w:p w14:paraId="354DE5E2" w14:textId="7BF2CC6A" w:rsidR="008B2BA9" w:rsidRDefault="0067126C" w:rsidP="00B31E60">
      <w:pPr>
        <w:jc w:val="center"/>
        <w:rPr>
          <w:b/>
          <w:bCs/>
          <w:lang w:val="en-US"/>
        </w:rPr>
      </w:pPr>
      <w:r w:rsidRPr="0067126C">
        <w:rPr>
          <w:b/>
          <w:bCs/>
          <w:lang w:val="en-US"/>
        </w:rPr>
        <w:t>What is it</w:t>
      </w:r>
      <w:r>
        <w:rPr>
          <w:b/>
          <w:bCs/>
          <w:lang w:val="en-US"/>
        </w:rPr>
        <w:t>?</w:t>
      </w:r>
    </w:p>
    <w:p w14:paraId="4CD82F51" w14:textId="6AEBC4A2" w:rsidR="0001578F" w:rsidRPr="0001578F" w:rsidRDefault="0001578F" w:rsidP="00666BE6">
      <w:pPr>
        <w:jc w:val="center"/>
        <w:rPr>
          <w:b/>
          <w:bCs/>
          <w:lang w:val="en-US"/>
        </w:rPr>
      </w:pPr>
      <w:r w:rsidRPr="0001578F">
        <w:rPr>
          <w:b/>
          <w:bCs/>
          <w:lang w:val="en-US"/>
        </w:rPr>
        <w:t>Dyscalculia is a specific and persistent</w:t>
      </w:r>
      <w:r>
        <w:rPr>
          <w:b/>
          <w:bCs/>
          <w:lang w:val="en-US"/>
        </w:rPr>
        <w:t xml:space="preserve"> </w:t>
      </w:r>
      <w:r w:rsidRPr="0001578F">
        <w:rPr>
          <w:b/>
          <w:bCs/>
          <w:lang w:val="en-US"/>
        </w:rPr>
        <w:t>difficulty in understanding numbers,</w:t>
      </w:r>
      <w:r w:rsidR="00666BE6">
        <w:rPr>
          <w:b/>
          <w:bCs/>
          <w:lang w:val="en-US"/>
        </w:rPr>
        <w:t xml:space="preserve"> </w:t>
      </w:r>
      <w:r w:rsidRPr="0001578F">
        <w:rPr>
          <w:b/>
          <w:bCs/>
          <w:lang w:val="en-US"/>
        </w:rPr>
        <w:t>which can lead to a wide range of challenges with mathematics, as well</w:t>
      </w:r>
      <w:r>
        <w:rPr>
          <w:b/>
          <w:bCs/>
          <w:lang w:val="en-US"/>
        </w:rPr>
        <w:t xml:space="preserve"> </w:t>
      </w:r>
      <w:r w:rsidRPr="0001578F">
        <w:rPr>
          <w:b/>
          <w:bCs/>
          <w:lang w:val="en-US"/>
        </w:rPr>
        <w:t>as in everyday life.</w:t>
      </w:r>
    </w:p>
    <w:p w14:paraId="57134307" w14:textId="77777777" w:rsidR="0001578F" w:rsidRDefault="0001578F" w:rsidP="0001578F">
      <w:pPr>
        <w:jc w:val="center"/>
        <w:rPr>
          <w:b/>
          <w:bCs/>
          <w:lang w:val="en-US"/>
        </w:rPr>
      </w:pPr>
      <w:r w:rsidRPr="0001578F">
        <w:rPr>
          <w:b/>
          <w:bCs/>
          <w:lang w:val="en-US"/>
        </w:rPr>
        <w:t>Dyscalculia affects around 6% of the</w:t>
      </w:r>
      <w:r>
        <w:rPr>
          <w:b/>
          <w:bCs/>
          <w:lang w:val="en-US"/>
        </w:rPr>
        <w:t xml:space="preserve"> </w:t>
      </w:r>
      <w:r w:rsidRPr="0001578F">
        <w:rPr>
          <w:b/>
          <w:bCs/>
          <w:lang w:val="en-US"/>
        </w:rPr>
        <w:t>UK population.</w:t>
      </w:r>
    </w:p>
    <w:p w14:paraId="15A2EA97" w14:textId="77777777" w:rsidR="0001578F" w:rsidRDefault="0001578F" w:rsidP="0001578F">
      <w:pPr>
        <w:jc w:val="center"/>
        <w:rPr>
          <w:b/>
          <w:bCs/>
          <w:lang w:val="en-US"/>
        </w:rPr>
      </w:pPr>
    </w:p>
    <w:p w14:paraId="2A26DC60" w14:textId="07727AA8" w:rsidR="00543F41" w:rsidRPr="00543F41" w:rsidRDefault="00543F41" w:rsidP="00543F41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</w:t>
      </w:r>
      <w:r w:rsidRPr="00543F41">
        <w:rPr>
          <w:b/>
          <w:bCs/>
          <w:lang w:val="en-US"/>
        </w:rPr>
        <w:t>hat are the</w:t>
      </w:r>
      <w:r>
        <w:rPr>
          <w:b/>
          <w:bCs/>
          <w:lang w:val="en-US"/>
        </w:rPr>
        <w:t xml:space="preserve"> </w:t>
      </w:r>
      <w:r w:rsidRPr="00543F41">
        <w:rPr>
          <w:b/>
          <w:bCs/>
          <w:lang w:val="en-US"/>
        </w:rPr>
        <w:t>symptoms?</w:t>
      </w:r>
    </w:p>
    <w:p w14:paraId="7DA295D7" w14:textId="3AE9C864" w:rsidR="00003151" w:rsidRPr="00003151" w:rsidRDefault="00003151" w:rsidP="00003151">
      <w:pPr>
        <w:jc w:val="center"/>
        <w:rPr>
          <w:b/>
          <w:bCs/>
          <w:lang w:val="en-US"/>
        </w:rPr>
      </w:pPr>
      <w:r w:rsidRPr="00003151">
        <w:rPr>
          <w:b/>
          <w:bCs/>
          <w:lang w:val="en-US"/>
        </w:rPr>
        <w:t>Dyscalculic people can struggle to understand basic number concepts and</w:t>
      </w:r>
      <w:r>
        <w:rPr>
          <w:b/>
          <w:bCs/>
          <w:lang w:val="en-US"/>
        </w:rPr>
        <w:t xml:space="preserve"> </w:t>
      </w:r>
      <w:r w:rsidRPr="00003151">
        <w:rPr>
          <w:b/>
          <w:bCs/>
          <w:lang w:val="en-US"/>
        </w:rPr>
        <w:t>relationships.</w:t>
      </w:r>
      <w:r w:rsidR="00666BE6">
        <w:rPr>
          <w:b/>
          <w:bCs/>
          <w:lang w:val="en-US"/>
        </w:rPr>
        <w:t xml:space="preserve"> </w:t>
      </w:r>
      <w:r w:rsidRPr="00003151">
        <w:rPr>
          <w:b/>
          <w:bCs/>
          <w:lang w:val="en-US"/>
        </w:rPr>
        <w:t>You might notice that they</w:t>
      </w:r>
      <w:r>
        <w:rPr>
          <w:b/>
          <w:bCs/>
          <w:lang w:val="en-US"/>
        </w:rPr>
        <w:t xml:space="preserve"> </w:t>
      </w:r>
      <w:r w:rsidRPr="00003151">
        <w:rPr>
          <w:b/>
          <w:bCs/>
          <w:lang w:val="en-US"/>
        </w:rPr>
        <w:t>use their fingers or tally marks to keep</w:t>
      </w:r>
      <w:r>
        <w:rPr>
          <w:b/>
          <w:bCs/>
          <w:lang w:val="en-US"/>
        </w:rPr>
        <w:t xml:space="preserve"> </w:t>
      </w:r>
      <w:r w:rsidRPr="00003151">
        <w:rPr>
          <w:b/>
          <w:bCs/>
          <w:lang w:val="en-US"/>
        </w:rPr>
        <w:t>track of numbers whilst counting.</w:t>
      </w:r>
    </w:p>
    <w:p w14:paraId="0CFAAC0B" w14:textId="274413A4" w:rsidR="00003151" w:rsidRDefault="00003151" w:rsidP="00003151">
      <w:pPr>
        <w:jc w:val="center"/>
        <w:rPr>
          <w:b/>
          <w:bCs/>
          <w:lang w:val="en-US"/>
        </w:rPr>
      </w:pPr>
      <w:r w:rsidRPr="00003151">
        <w:rPr>
          <w:b/>
          <w:bCs/>
          <w:lang w:val="en-US"/>
        </w:rPr>
        <w:t>They may also get several different answers to the same calculation and</w:t>
      </w:r>
      <w:r>
        <w:rPr>
          <w:b/>
          <w:bCs/>
          <w:lang w:val="en-US"/>
        </w:rPr>
        <w:t xml:space="preserve"> </w:t>
      </w:r>
      <w:r w:rsidRPr="00003151">
        <w:rPr>
          <w:b/>
          <w:bCs/>
          <w:lang w:val="en-US"/>
        </w:rPr>
        <w:t>need to</w:t>
      </w:r>
      <w:r w:rsidR="00666BE6">
        <w:rPr>
          <w:b/>
          <w:bCs/>
          <w:lang w:val="en-US"/>
        </w:rPr>
        <w:t xml:space="preserve"> </w:t>
      </w:r>
      <w:r w:rsidRPr="00003151">
        <w:rPr>
          <w:b/>
          <w:bCs/>
          <w:lang w:val="en-US"/>
        </w:rPr>
        <w:t xml:space="preserve">repeatedly check </w:t>
      </w:r>
      <w:r w:rsidR="003469E9" w:rsidRPr="00003151">
        <w:rPr>
          <w:b/>
          <w:bCs/>
          <w:lang w:val="en-US"/>
        </w:rPr>
        <w:t xml:space="preserve">their </w:t>
      </w:r>
      <w:r w:rsidR="003469E9">
        <w:rPr>
          <w:b/>
          <w:bCs/>
          <w:lang w:val="en-US"/>
        </w:rPr>
        <w:t>workings</w:t>
      </w:r>
      <w:r w:rsidRPr="00003151">
        <w:rPr>
          <w:b/>
          <w:bCs/>
          <w:lang w:val="en-US"/>
        </w:rPr>
        <w:t xml:space="preserve">, and struggle with using </w:t>
      </w:r>
      <w:proofErr w:type="spellStart"/>
      <w:r w:rsidRPr="00003151">
        <w:rPr>
          <w:b/>
          <w:bCs/>
          <w:lang w:val="en-US"/>
        </w:rPr>
        <w:t>maths</w:t>
      </w:r>
      <w:proofErr w:type="spellEnd"/>
      <w:r>
        <w:rPr>
          <w:b/>
          <w:bCs/>
          <w:lang w:val="en-US"/>
        </w:rPr>
        <w:t xml:space="preserve"> </w:t>
      </w:r>
      <w:r w:rsidR="003469E9">
        <w:rPr>
          <w:b/>
          <w:bCs/>
          <w:lang w:val="en-US"/>
        </w:rPr>
        <w:t>s</w:t>
      </w:r>
      <w:r w:rsidRPr="00003151">
        <w:rPr>
          <w:b/>
          <w:bCs/>
          <w:lang w:val="en-US"/>
        </w:rPr>
        <w:t>oftware such as Microsoft Excel.</w:t>
      </w:r>
    </w:p>
    <w:p w14:paraId="467A2CFC" w14:textId="77777777" w:rsidR="00560BB8" w:rsidRDefault="00560BB8" w:rsidP="00003151">
      <w:pPr>
        <w:jc w:val="center"/>
        <w:rPr>
          <w:b/>
          <w:bCs/>
          <w:lang w:val="en-US"/>
        </w:rPr>
      </w:pPr>
    </w:p>
    <w:p w14:paraId="5A83302A" w14:textId="7D6F68E0" w:rsidR="00560BB8" w:rsidRDefault="00560BB8" w:rsidP="00003151">
      <w:pPr>
        <w:jc w:val="center"/>
        <w:rPr>
          <w:b/>
          <w:bCs/>
          <w:lang w:val="en-US"/>
        </w:rPr>
      </w:pPr>
      <w:r w:rsidRPr="00560BB8">
        <w:rPr>
          <w:b/>
          <w:bCs/>
          <w:lang w:val="en-US"/>
        </w:rPr>
        <w:t>Strength</w:t>
      </w:r>
      <w:r>
        <w:rPr>
          <w:b/>
          <w:bCs/>
          <w:lang w:val="en-US"/>
        </w:rPr>
        <w:t>s</w:t>
      </w:r>
    </w:p>
    <w:p w14:paraId="46F63A38" w14:textId="77777777" w:rsidR="00666BE6" w:rsidRDefault="00822747" w:rsidP="00822747">
      <w:pPr>
        <w:jc w:val="center"/>
        <w:rPr>
          <w:b/>
          <w:bCs/>
          <w:lang w:val="en-US"/>
        </w:rPr>
      </w:pPr>
      <w:r w:rsidRPr="00822747">
        <w:rPr>
          <w:b/>
          <w:bCs/>
          <w:lang w:val="en-US"/>
        </w:rPr>
        <w:t>Every dyscalculic person is different and</w:t>
      </w:r>
      <w:r w:rsidR="00265D67">
        <w:rPr>
          <w:b/>
          <w:bCs/>
          <w:lang w:val="en-US"/>
        </w:rPr>
        <w:t xml:space="preserve"> </w:t>
      </w:r>
      <w:r w:rsidRPr="00822747">
        <w:rPr>
          <w:b/>
          <w:bCs/>
          <w:lang w:val="en-US"/>
        </w:rPr>
        <w:t xml:space="preserve">will experience their own unique strengths. </w:t>
      </w:r>
    </w:p>
    <w:p w14:paraId="78F3260D" w14:textId="79B24461" w:rsidR="00822747" w:rsidRPr="00822747" w:rsidRDefault="00822747" w:rsidP="00822747">
      <w:pPr>
        <w:jc w:val="center"/>
        <w:rPr>
          <w:b/>
          <w:bCs/>
          <w:lang w:val="en-US"/>
        </w:rPr>
      </w:pPr>
      <w:r w:rsidRPr="00822747">
        <w:rPr>
          <w:b/>
          <w:bCs/>
          <w:lang w:val="en-US"/>
        </w:rPr>
        <w:t>Common strengths include:</w:t>
      </w:r>
    </w:p>
    <w:p w14:paraId="7C0DEF6E" w14:textId="77777777" w:rsidR="00822747" w:rsidRPr="00822747" w:rsidRDefault="00822747" w:rsidP="00822747">
      <w:pPr>
        <w:jc w:val="center"/>
        <w:rPr>
          <w:b/>
          <w:bCs/>
          <w:lang w:val="en-US"/>
        </w:rPr>
      </w:pPr>
      <w:r w:rsidRPr="00822747">
        <w:rPr>
          <w:b/>
          <w:bCs/>
          <w:lang w:val="en-US"/>
        </w:rPr>
        <w:t>Creativity</w:t>
      </w:r>
    </w:p>
    <w:p w14:paraId="3DA74499" w14:textId="77777777" w:rsidR="00822747" w:rsidRPr="00822747" w:rsidRDefault="00822747" w:rsidP="00822747">
      <w:pPr>
        <w:jc w:val="center"/>
        <w:rPr>
          <w:b/>
          <w:bCs/>
          <w:lang w:val="en-US"/>
        </w:rPr>
      </w:pPr>
      <w:r w:rsidRPr="00822747">
        <w:rPr>
          <w:b/>
          <w:bCs/>
          <w:lang w:val="en-US"/>
        </w:rPr>
        <w:t>Intuition and empathy</w:t>
      </w:r>
    </w:p>
    <w:p w14:paraId="54FF8250" w14:textId="77777777" w:rsidR="00822747" w:rsidRPr="00822747" w:rsidRDefault="00822747" w:rsidP="00822747">
      <w:pPr>
        <w:jc w:val="center"/>
        <w:rPr>
          <w:b/>
          <w:bCs/>
          <w:lang w:val="en-US"/>
        </w:rPr>
      </w:pPr>
      <w:r w:rsidRPr="00822747">
        <w:rPr>
          <w:b/>
          <w:bCs/>
          <w:lang w:val="en-US"/>
        </w:rPr>
        <w:t>Strong problem-solving skills</w:t>
      </w:r>
    </w:p>
    <w:p w14:paraId="35B78328" w14:textId="77777777" w:rsidR="00822747" w:rsidRDefault="00822747" w:rsidP="00822747">
      <w:pPr>
        <w:jc w:val="center"/>
        <w:rPr>
          <w:b/>
          <w:bCs/>
          <w:lang w:val="en-US"/>
        </w:rPr>
      </w:pPr>
      <w:r w:rsidRPr="00822747">
        <w:rPr>
          <w:b/>
          <w:bCs/>
          <w:lang w:val="en-US"/>
        </w:rPr>
        <w:t>Good verbal communication skills</w:t>
      </w:r>
    </w:p>
    <w:p w14:paraId="623C0C9D" w14:textId="77777777" w:rsidR="00D50BBE" w:rsidRDefault="00D50BBE" w:rsidP="00822747">
      <w:pPr>
        <w:jc w:val="center"/>
        <w:rPr>
          <w:b/>
          <w:bCs/>
          <w:lang w:val="en-US"/>
        </w:rPr>
      </w:pPr>
    </w:p>
    <w:p w14:paraId="204C7E28" w14:textId="770A659D" w:rsidR="00265D67" w:rsidRDefault="00D50BBE" w:rsidP="00822747">
      <w:pPr>
        <w:jc w:val="center"/>
        <w:rPr>
          <w:b/>
          <w:bCs/>
          <w:lang w:val="en-US"/>
        </w:rPr>
      </w:pPr>
      <w:r w:rsidRPr="00D50BBE">
        <w:rPr>
          <w:b/>
          <w:bCs/>
          <w:lang w:val="en-US"/>
        </w:rPr>
        <w:t>Challenge</w:t>
      </w:r>
      <w:r>
        <w:rPr>
          <w:b/>
          <w:bCs/>
          <w:lang w:val="en-US"/>
        </w:rPr>
        <w:t>s</w:t>
      </w:r>
    </w:p>
    <w:p w14:paraId="426F8CEA" w14:textId="2E0E9795" w:rsidR="00005262" w:rsidRPr="00005262" w:rsidRDefault="00005262" w:rsidP="00005262">
      <w:pPr>
        <w:jc w:val="center"/>
        <w:rPr>
          <w:b/>
          <w:bCs/>
          <w:lang w:val="en-US"/>
        </w:rPr>
      </w:pPr>
      <w:r w:rsidRPr="00005262">
        <w:rPr>
          <w:b/>
          <w:bCs/>
          <w:lang w:val="en-US"/>
        </w:rPr>
        <w:t>Dyscalculic people can experience</w:t>
      </w:r>
      <w:r w:rsidR="007D0F67">
        <w:rPr>
          <w:b/>
          <w:bCs/>
          <w:lang w:val="en-US"/>
        </w:rPr>
        <w:t xml:space="preserve"> </w:t>
      </w:r>
      <w:r w:rsidRPr="00005262">
        <w:rPr>
          <w:b/>
          <w:bCs/>
          <w:lang w:val="en-US"/>
        </w:rPr>
        <w:t>difficulties with:</w:t>
      </w:r>
    </w:p>
    <w:p w14:paraId="69C78CDB" w14:textId="77777777" w:rsidR="009974CF" w:rsidRDefault="00005262" w:rsidP="00005262">
      <w:pPr>
        <w:jc w:val="center"/>
        <w:rPr>
          <w:b/>
          <w:bCs/>
          <w:lang w:val="en-US"/>
        </w:rPr>
      </w:pPr>
      <w:r w:rsidRPr="00005262">
        <w:rPr>
          <w:b/>
          <w:bCs/>
          <w:lang w:val="en-US"/>
        </w:rPr>
        <w:t xml:space="preserve">‘Everyday’ </w:t>
      </w:r>
      <w:proofErr w:type="spellStart"/>
      <w:r w:rsidRPr="00005262">
        <w:rPr>
          <w:b/>
          <w:bCs/>
          <w:lang w:val="en-US"/>
        </w:rPr>
        <w:t>maths</w:t>
      </w:r>
      <w:proofErr w:type="spellEnd"/>
      <w:r w:rsidRPr="00005262">
        <w:rPr>
          <w:b/>
          <w:bCs/>
          <w:lang w:val="en-US"/>
        </w:rPr>
        <w:t>, like calculating</w:t>
      </w:r>
      <w:r w:rsidR="004711F4">
        <w:rPr>
          <w:b/>
          <w:bCs/>
          <w:lang w:val="en-US"/>
        </w:rPr>
        <w:t xml:space="preserve"> </w:t>
      </w:r>
      <w:proofErr w:type="gramStart"/>
      <w:r w:rsidRPr="00005262">
        <w:rPr>
          <w:b/>
          <w:bCs/>
          <w:lang w:val="en-US"/>
        </w:rPr>
        <w:t>change</w:t>
      </w:r>
      <w:proofErr w:type="gramEnd"/>
      <w:r w:rsidR="007D0F67">
        <w:rPr>
          <w:b/>
          <w:bCs/>
          <w:lang w:val="en-US"/>
        </w:rPr>
        <w:t xml:space="preserve"> </w:t>
      </w:r>
    </w:p>
    <w:p w14:paraId="79193DA5" w14:textId="695B2C83" w:rsidR="00005262" w:rsidRPr="00005262" w:rsidRDefault="00005262" w:rsidP="00005262">
      <w:pPr>
        <w:jc w:val="center"/>
        <w:rPr>
          <w:b/>
          <w:bCs/>
          <w:lang w:val="en-US"/>
        </w:rPr>
      </w:pPr>
      <w:r w:rsidRPr="00005262">
        <w:rPr>
          <w:b/>
          <w:bCs/>
          <w:lang w:val="en-US"/>
        </w:rPr>
        <w:t>Time management and estimating</w:t>
      </w:r>
      <w:r w:rsidR="004711F4">
        <w:rPr>
          <w:b/>
          <w:bCs/>
          <w:lang w:val="en-US"/>
        </w:rPr>
        <w:t xml:space="preserve"> </w:t>
      </w:r>
      <w:r w:rsidRPr="00005262">
        <w:rPr>
          <w:b/>
          <w:bCs/>
          <w:lang w:val="en-US"/>
        </w:rPr>
        <w:t xml:space="preserve">journey </w:t>
      </w:r>
      <w:proofErr w:type="gramStart"/>
      <w:r w:rsidRPr="00005262">
        <w:rPr>
          <w:b/>
          <w:bCs/>
          <w:lang w:val="en-US"/>
        </w:rPr>
        <w:t>times</w:t>
      </w:r>
      <w:proofErr w:type="gramEnd"/>
    </w:p>
    <w:p w14:paraId="585EE252" w14:textId="77777777" w:rsidR="00005262" w:rsidRPr="00005262" w:rsidRDefault="00005262" w:rsidP="00005262">
      <w:pPr>
        <w:jc w:val="center"/>
        <w:rPr>
          <w:b/>
          <w:bCs/>
          <w:lang w:val="en-US"/>
        </w:rPr>
      </w:pPr>
      <w:r w:rsidRPr="00005262">
        <w:rPr>
          <w:b/>
          <w:bCs/>
          <w:lang w:val="en-US"/>
        </w:rPr>
        <w:t>Keeping track of finances</w:t>
      </w:r>
    </w:p>
    <w:p w14:paraId="3CB25113" w14:textId="54C8F6DB" w:rsidR="00005262" w:rsidRPr="00005262" w:rsidRDefault="00005262" w:rsidP="00005262">
      <w:pPr>
        <w:jc w:val="center"/>
        <w:rPr>
          <w:b/>
          <w:bCs/>
          <w:lang w:val="en-US"/>
        </w:rPr>
      </w:pPr>
      <w:r w:rsidRPr="00005262">
        <w:rPr>
          <w:b/>
          <w:bCs/>
          <w:lang w:val="en-US"/>
        </w:rPr>
        <w:t>Recording or copying numbers</w:t>
      </w:r>
      <w:r w:rsidR="004711F4">
        <w:rPr>
          <w:b/>
          <w:bCs/>
          <w:lang w:val="en-US"/>
        </w:rPr>
        <w:t xml:space="preserve"> </w:t>
      </w:r>
      <w:r w:rsidRPr="00005262">
        <w:rPr>
          <w:b/>
          <w:bCs/>
          <w:lang w:val="en-US"/>
        </w:rPr>
        <w:t>accurately</w:t>
      </w:r>
    </w:p>
    <w:p w14:paraId="7AE69233" w14:textId="77777777" w:rsidR="00005262" w:rsidRDefault="00005262" w:rsidP="00005262">
      <w:pPr>
        <w:jc w:val="center"/>
        <w:rPr>
          <w:b/>
          <w:bCs/>
          <w:lang w:val="en-US"/>
        </w:rPr>
      </w:pPr>
      <w:r w:rsidRPr="00005262">
        <w:rPr>
          <w:b/>
          <w:bCs/>
          <w:lang w:val="en-US"/>
        </w:rPr>
        <w:t>Understanding graphs and charts</w:t>
      </w:r>
    </w:p>
    <w:p w14:paraId="4F2CFEB0" w14:textId="77777777" w:rsidR="00001113" w:rsidRDefault="00001113" w:rsidP="00005262">
      <w:pPr>
        <w:jc w:val="center"/>
        <w:rPr>
          <w:b/>
          <w:bCs/>
          <w:lang w:val="en-US"/>
        </w:rPr>
      </w:pPr>
    </w:p>
    <w:p w14:paraId="2ED0C5EE" w14:textId="082F6C1E" w:rsidR="00001113" w:rsidRDefault="00001113" w:rsidP="0000526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</w:t>
      </w:r>
      <w:r w:rsidRPr="00001113">
        <w:rPr>
          <w:b/>
          <w:bCs/>
          <w:lang w:val="en-US"/>
        </w:rPr>
        <w:t>ignposts</w:t>
      </w:r>
    </w:p>
    <w:p w14:paraId="03B533EB" w14:textId="0CBACA7E" w:rsidR="00001113" w:rsidRDefault="00917ACA" w:rsidP="00005262">
      <w:pPr>
        <w:jc w:val="center"/>
        <w:rPr>
          <w:b/>
          <w:bCs/>
          <w:lang w:val="en-US"/>
        </w:rPr>
      </w:pPr>
      <w:r w:rsidRPr="00917ACA">
        <w:rPr>
          <w:b/>
          <w:bCs/>
          <w:lang w:val="en-US"/>
        </w:rPr>
        <w:t>Dyscalculia Resources</w:t>
      </w:r>
    </w:p>
    <w:p w14:paraId="2D5FAAF5" w14:textId="77777777" w:rsidR="00176CEA" w:rsidRPr="00176CEA" w:rsidRDefault="00176CEA" w:rsidP="00176CEA">
      <w:pPr>
        <w:jc w:val="center"/>
        <w:rPr>
          <w:b/>
          <w:bCs/>
          <w:lang w:val="en-US"/>
        </w:rPr>
      </w:pPr>
      <w:r w:rsidRPr="00176CEA">
        <w:rPr>
          <w:b/>
          <w:bCs/>
          <w:lang w:val="en-US"/>
        </w:rPr>
        <w:t>British Dyslexia Association</w:t>
      </w:r>
    </w:p>
    <w:p w14:paraId="4A2E46DB" w14:textId="77777777" w:rsidR="00176CEA" w:rsidRPr="00176CEA" w:rsidRDefault="00176CEA" w:rsidP="00176CEA">
      <w:pPr>
        <w:jc w:val="center"/>
        <w:rPr>
          <w:b/>
          <w:bCs/>
          <w:lang w:val="en-US"/>
        </w:rPr>
      </w:pPr>
      <w:r w:rsidRPr="00176CEA">
        <w:rPr>
          <w:b/>
          <w:bCs/>
          <w:lang w:val="en-US"/>
        </w:rPr>
        <w:t xml:space="preserve">The British Dyslexia Association (BDA) is the leading national charity for dyslexia and has been the voice of dyslexic people since 1972. They are a membership </w:t>
      </w:r>
      <w:proofErr w:type="spellStart"/>
      <w:r w:rsidRPr="00176CEA">
        <w:rPr>
          <w:b/>
          <w:bCs/>
          <w:lang w:val="en-US"/>
        </w:rPr>
        <w:t>organisation</w:t>
      </w:r>
      <w:proofErr w:type="spellEnd"/>
      <w:r w:rsidRPr="00176CEA">
        <w:rPr>
          <w:b/>
          <w:bCs/>
          <w:lang w:val="en-US"/>
        </w:rPr>
        <w:t xml:space="preserve"> working to change society by breaking through the barriers and enabling everyone with dyslexia and dyscalculia to be acknowledged, accepted, and empowered.</w:t>
      </w:r>
    </w:p>
    <w:p w14:paraId="6C610ED5" w14:textId="77777777" w:rsidR="00176CEA" w:rsidRPr="00176CEA" w:rsidRDefault="00176CEA" w:rsidP="00176CEA">
      <w:pPr>
        <w:jc w:val="center"/>
        <w:rPr>
          <w:b/>
          <w:bCs/>
          <w:lang w:val="en-US"/>
        </w:rPr>
      </w:pPr>
      <w:r w:rsidRPr="00176CEA">
        <w:rPr>
          <w:b/>
          <w:bCs/>
          <w:lang w:val="en-US"/>
        </w:rPr>
        <w:t>bdadyslexia.org.uk</w:t>
      </w:r>
    </w:p>
    <w:p w14:paraId="6282E1F6" w14:textId="77777777" w:rsidR="00176CEA" w:rsidRPr="00176CEA" w:rsidRDefault="00176CEA" w:rsidP="00176CEA">
      <w:pPr>
        <w:jc w:val="center"/>
        <w:rPr>
          <w:b/>
          <w:bCs/>
          <w:lang w:val="en-US"/>
        </w:rPr>
      </w:pPr>
    </w:p>
    <w:p w14:paraId="52237973" w14:textId="77777777" w:rsidR="00176CEA" w:rsidRPr="00176CEA" w:rsidRDefault="00176CEA" w:rsidP="00176CEA">
      <w:pPr>
        <w:jc w:val="center"/>
        <w:rPr>
          <w:b/>
          <w:bCs/>
          <w:lang w:val="en-US"/>
        </w:rPr>
      </w:pPr>
      <w:r w:rsidRPr="00176CEA">
        <w:rPr>
          <w:b/>
          <w:bCs/>
          <w:lang w:val="en-US"/>
        </w:rPr>
        <w:t>The Dyscalculia Information Centre</w:t>
      </w:r>
    </w:p>
    <w:p w14:paraId="35F71DE0" w14:textId="77777777" w:rsidR="00176CEA" w:rsidRPr="00176CEA" w:rsidRDefault="00176CEA" w:rsidP="00176CEA">
      <w:pPr>
        <w:jc w:val="center"/>
        <w:rPr>
          <w:b/>
          <w:bCs/>
          <w:lang w:val="en-US"/>
        </w:rPr>
      </w:pPr>
      <w:r w:rsidRPr="00176CEA">
        <w:rPr>
          <w:b/>
          <w:bCs/>
          <w:lang w:val="en-US"/>
        </w:rPr>
        <w:t xml:space="preserve">The Dyscalculia Information Centre operates a free advice service which is used by parents, </w:t>
      </w:r>
      <w:proofErr w:type="gramStart"/>
      <w:r w:rsidRPr="00176CEA">
        <w:rPr>
          <w:b/>
          <w:bCs/>
          <w:lang w:val="en-US"/>
        </w:rPr>
        <w:t>teachers</w:t>
      </w:r>
      <w:proofErr w:type="gramEnd"/>
      <w:r w:rsidRPr="00176CEA">
        <w:rPr>
          <w:b/>
          <w:bCs/>
          <w:lang w:val="en-US"/>
        </w:rPr>
        <w:t xml:space="preserve"> and professionals beyond the teaching profession around the English-speaking world. A wide range of useful articles on dyscalculia can be found on their website.</w:t>
      </w:r>
    </w:p>
    <w:p w14:paraId="63D77088" w14:textId="6441DFD5" w:rsidR="00917ACA" w:rsidRDefault="00176CEA" w:rsidP="00176CEA">
      <w:pPr>
        <w:jc w:val="center"/>
        <w:rPr>
          <w:b/>
          <w:bCs/>
          <w:lang w:val="en-US"/>
        </w:rPr>
      </w:pPr>
      <w:r w:rsidRPr="00176CEA">
        <w:rPr>
          <w:b/>
          <w:bCs/>
          <w:lang w:val="en-US"/>
        </w:rPr>
        <w:t>dyscalculia.me.uk</w:t>
      </w:r>
    </w:p>
    <w:p w14:paraId="7ABDE90F" w14:textId="77777777" w:rsidR="008C249E" w:rsidRDefault="008C249E" w:rsidP="00176CEA">
      <w:pPr>
        <w:jc w:val="center"/>
        <w:rPr>
          <w:b/>
          <w:bCs/>
          <w:lang w:val="en-US"/>
        </w:rPr>
      </w:pPr>
    </w:p>
    <w:p w14:paraId="793CB48F" w14:textId="71831B30" w:rsidR="008C249E" w:rsidRDefault="008C249E" w:rsidP="008C249E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W</w:t>
      </w:r>
      <w:r w:rsidRPr="008C249E">
        <w:rPr>
          <w:b/>
          <w:bCs/>
          <w:lang w:val="en-US"/>
        </w:rPr>
        <w:t>ant to learn</w:t>
      </w:r>
      <w:r>
        <w:rPr>
          <w:b/>
          <w:bCs/>
          <w:lang w:val="en-US"/>
        </w:rPr>
        <w:t xml:space="preserve"> </w:t>
      </w:r>
      <w:r w:rsidRPr="008C249E">
        <w:rPr>
          <w:b/>
          <w:bCs/>
          <w:lang w:val="en-US"/>
        </w:rPr>
        <w:t>more?</w:t>
      </w:r>
    </w:p>
    <w:p w14:paraId="1384E171" w14:textId="77777777" w:rsidR="002536B7" w:rsidRPr="002536B7" w:rsidRDefault="002536B7" w:rsidP="002536B7">
      <w:pPr>
        <w:jc w:val="center"/>
        <w:rPr>
          <w:b/>
          <w:bCs/>
          <w:lang w:val="en-US"/>
        </w:rPr>
      </w:pPr>
      <w:r w:rsidRPr="002536B7">
        <w:rPr>
          <w:b/>
          <w:bCs/>
          <w:lang w:val="en-US"/>
        </w:rPr>
        <w:t>Join our free Differently Wired Hub</w:t>
      </w:r>
    </w:p>
    <w:p w14:paraId="7EA67C15" w14:textId="33BE9818" w:rsidR="008C249E" w:rsidRDefault="002536B7" w:rsidP="002536B7">
      <w:pPr>
        <w:jc w:val="center"/>
        <w:rPr>
          <w:b/>
          <w:bCs/>
          <w:lang w:val="en-US"/>
        </w:rPr>
      </w:pPr>
      <w:r w:rsidRPr="002536B7">
        <w:rPr>
          <w:b/>
          <w:bCs/>
          <w:lang w:val="en-US"/>
        </w:rPr>
        <w:t>where you can find expert information,</w:t>
      </w:r>
      <w:r>
        <w:rPr>
          <w:b/>
          <w:bCs/>
          <w:lang w:val="en-US"/>
        </w:rPr>
        <w:t xml:space="preserve"> </w:t>
      </w:r>
      <w:r w:rsidRPr="002536B7">
        <w:rPr>
          <w:b/>
          <w:bCs/>
          <w:lang w:val="en-US"/>
        </w:rPr>
        <w:t>advice and resources for engineers</w:t>
      </w:r>
      <w:r>
        <w:rPr>
          <w:b/>
          <w:bCs/>
          <w:lang w:val="en-US"/>
        </w:rPr>
        <w:t xml:space="preserve"> </w:t>
      </w:r>
      <w:r w:rsidRPr="002536B7">
        <w:rPr>
          <w:b/>
          <w:bCs/>
          <w:lang w:val="en-US"/>
        </w:rPr>
        <w:t>living with neurodiversity, and the</w:t>
      </w:r>
      <w:r>
        <w:rPr>
          <w:b/>
          <w:bCs/>
          <w:lang w:val="en-US"/>
        </w:rPr>
        <w:t xml:space="preserve"> </w:t>
      </w:r>
      <w:r w:rsidRPr="002536B7">
        <w:rPr>
          <w:b/>
          <w:bCs/>
          <w:lang w:val="en-US"/>
        </w:rPr>
        <w:t>people who support them.</w:t>
      </w:r>
    </w:p>
    <w:p w14:paraId="664DE135" w14:textId="77777777" w:rsidR="00197B7A" w:rsidRDefault="00197B7A" w:rsidP="00666BE6">
      <w:pPr>
        <w:rPr>
          <w:b/>
          <w:bCs/>
          <w:lang w:val="en-US"/>
        </w:rPr>
      </w:pPr>
    </w:p>
    <w:p w14:paraId="02CAB10F" w14:textId="5F026E4C" w:rsidR="00197B7A" w:rsidRDefault="00197B7A" w:rsidP="00666BE6">
      <w:pPr>
        <w:jc w:val="center"/>
        <w:rPr>
          <w:b/>
          <w:bCs/>
          <w:lang w:val="en-US"/>
        </w:rPr>
      </w:pPr>
      <w:r w:rsidRPr="00197B7A">
        <w:rPr>
          <w:b/>
          <w:bCs/>
          <w:lang w:val="en-US"/>
        </w:rPr>
        <w:t>www.myfoothold.org/ join-differently-wired-hub/</w:t>
      </w:r>
    </w:p>
    <w:sectPr w:rsidR="00197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FB"/>
    <w:rsid w:val="00001113"/>
    <w:rsid w:val="00003151"/>
    <w:rsid w:val="00005262"/>
    <w:rsid w:val="0001578F"/>
    <w:rsid w:val="001700C8"/>
    <w:rsid w:val="00176CEA"/>
    <w:rsid w:val="00197B7A"/>
    <w:rsid w:val="002536B7"/>
    <w:rsid w:val="00265D67"/>
    <w:rsid w:val="003469E9"/>
    <w:rsid w:val="0043173C"/>
    <w:rsid w:val="004711F4"/>
    <w:rsid w:val="00543F41"/>
    <w:rsid w:val="00560BB8"/>
    <w:rsid w:val="00666BE6"/>
    <w:rsid w:val="0067126C"/>
    <w:rsid w:val="007D0F67"/>
    <w:rsid w:val="00822747"/>
    <w:rsid w:val="00831EFB"/>
    <w:rsid w:val="008772BB"/>
    <w:rsid w:val="008B2BA9"/>
    <w:rsid w:val="008C249E"/>
    <w:rsid w:val="00917ACA"/>
    <w:rsid w:val="009974CF"/>
    <w:rsid w:val="009B6CCC"/>
    <w:rsid w:val="009F6868"/>
    <w:rsid w:val="00B31E60"/>
    <w:rsid w:val="00D2562C"/>
    <w:rsid w:val="00D50BBE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1BC37"/>
  <w15:chartTrackingRefBased/>
  <w15:docId w15:val="{78C366F3-042C-43D7-A1F5-864974E8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1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1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1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1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1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1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1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1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1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1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1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1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1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1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1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1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1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1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1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1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1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1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1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1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1E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B2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Zacchaeus Sonuga</dc:creator>
  <cp:keywords/>
  <dc:description/>
  <cp:lastModifiedBy>Catherine Drake</cp:lastModifiedBy>
  <cp:revision>27</cp:revision>
  <dcterms:created xsi:type="dcterms:W3CDTF">2024-03-14T07:03:00Z</dcterms:created>
  <dcterms:modified xsi:type="dcterms:W3CDTF">2024-03-15T13:04:00Z</dcterms:modified>
</cp:coreProperties>
</file>