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E87E" w14:textId="21987BA0" w:rsidR="00DC00DE" w:rsidRPr="006A1192" w:rsidRDefault="00DC00DE" w:rsidP="00DC00DE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</w:rPr>
      </w:pPr>
      <w:r w:rsidRPr="006A1192">
        <w:rPr>
          <w:rFonts w:ascii="Proxima Nova" w:eastAsia="Times New Roman" w:hAnsi="Proxima Nova" w:cs="Times New Roman"/>
          <w:b/>
          <w:bCs/>
        </w:rPr>
        <w:t>JOB DESCRIPTION</w:t>
      </w:r>
    </w:p>
    <w:p w14:paraId="71CB625E" w14:textId="77777777" w:rsidR="00385D9B" w:rsidRPr="006A1192" w:rsidRDefault="00385D9B" w:rsidP="00DC00DE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</w:rPr>
      </w:pPr>
    </w:p>
    <w:tbl>
      <w:tblPr>
        <w:tblpPr w:leftFromText="180" w:rightFromText="180" w:vertAnchor="page" w:horzAnchor="margin" w:tblpY="2011"/>
        <w:tblW w:w="9450" w:type="dxa"/>
        <w:tblLayout w:type="fixed"/>
        <w:tblLook w:val="04A0" w:firstRow="1" w:lastRow="0" w:firstColumn="1" w:lastColumn="0" w:noHBand="0" w:noVBand="1"/>
      </w:tblPr>
      <w:tblGrid>
        <w:gridCol w:w="1809"/>
        <w:gridCol w:w="7641"/>
      </w:tblGrid>
      <w:tr w:rsidR="00DC00DE" w:rsidRPr="006A1192" w14:paraId="4036ABF4" w14:textId="77777777" w:rsidTr="00AD2688">
        <w:tc>
          <w:tcPr>
            <w:tcW w:w="1809" w:type="dxa"/>
            <w:shd w:val="clear" w:color="auto" w:fill="auto"/>
          </w:tcPr>
          <w:p w14:paraId="5EEA05EF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  <w:bookmarkStart w:id="0" w:name="_Hlk78795197"/>
            <w:bookmarkStart w:id="1" w:name="_Hlk78796133"/>
            <w:r w:rsidRPr="006A1192">
              <w:rPr>
                <w:rFonts w:ascii="Proxima Nova" w:eastAsia="Calibri" w:hAnsi="Proxima Nova" w:cs="Calibri"/>
                <w:b/>
              </w:rPr>
              <w:t>Organization</w:t>
            </w:r>
          </w:p>
          <w:p w14:paraId="52F28BB2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</w:p>
        </w:tc>
        <w:tc>
          <w:tcPr>
            <w:tcW w:w="7641" w:type="dxa"/>
            <w:shd w:val="clear" w:color="auto" w:fill="auto"/>
          </w:tcPr>
          <w:p w14:paraId="3DE61EC1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Calibri" w:hAnsi="Proxima Nova" w:cs="Calibri"/>
              </w:rPr>
              <w:t>Foothold (The IET Benevolent Fund)</w:t>
            </w:r>
          </w:p>
        </w:tc>
      </w:tr>
      <w:tr w:rsidR="00DC00DE" w:rsidRPr="006A1192" w14:paraId="64A5DCE6" w14:textId="77777777" w:rsidTr="00AD2688">
        <w:tc>
          <w:tcPr>
            <w:tcW w:w="1809" w:type="dxa"/>
            <w:shd w:val="clear" w:color="auto" w:fill="auto"/>
          </w:tcPr>
          <w:p w14:paraId="0C6F8151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  <w:r w:rsidRPr="006A1192">
              <w:rPr>
                <w:rFonts w:ascii="Proxima Nova" w:eastAsia="Calibri" w:hAnsi="Proxima Nova" w:cs="Calibri"/>
                <w:b/>
              </w:rPr>
              <w:t xml:space="preserve">Job title </w:t>
            </w:r>
          </w:p>
          <w:p w14:paraId="2CC0B374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</w:p>
        </w:tc>
        <w:tc>
          <w:tcPr>
            <w:tcW w:w="7641" w:type="dxa"/>
            <w:shd w:val="clear" w:color="auto" w:fill="auto"/>
          </w:tcPr>
          <w:p w14:paraId="77B1375D" w14:textId="17EC9FBD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Times New Roman" w:hAnsi="Proxima Nova" w:cs="Calibri"/>
                <w:b/>
              </w:rPr>
              <w:t>Fundraising</w:t>
            </w:r>
            <w:r w:rsidR="00875285" w:rsidRPr="006A1192">
              <w:rPr>
                <w:rFonts w:ascii="Proxima Nova" w:eastAsia="Times New Roman" w:hAnsi="Proxima Nova" w:cs="Calibri"/>
                <w:b/>
              </w:rPr>
              <w:t xml:space="preserve"> development</w:t>
            </w:r>
            <w:r w:rsidRPr="006A1192">
              <w:rPr>
                <w:rFonts w:ascii="Proxima Nova" w:eastAsia="Times New Roman" w:hAnsi="Proxima Nova" w:cs="Calibri"/>
                <w:b/>
              </w:rPr>
              <w:t xml:space="preserve"> </w:t>
            </w:r>
            <w:r w:rsidR="00385D9B" w:rsidRPr="006A1192">
              <w:rPr>
                <w:rFonts w:ascii="Proxima Nova" w:eastAsia="Times New Roman" w:hAnsi="Proxima Nova" w:cs="Calibri"/>
                <w:b/>
              </w:rPr>
              <w:t>o</w:t>
            </w:r>
            <w:r w:rsidRPr="006A1192">
              <w:rPr>
                <w:rFonts w:ascii="Proxima Nova" w:eastAsia="Times New Roman" w:hAnsi="Proxima Nova" w:cs="Calibri"/>
                <w:b/>
              </w:rPr>
              <w:t>fficer</w:t>
            </w:r>
          </w:p>
        </w:tc>
      </w:tr>
      <w:tr w:rsidR="00DC00DE" w:rsidRPr="006A1192" w14:paraId="34060230" w14:textId="77777777" w:rsidTr="00AD2688">
        <w:tc>
          <w:tcPr>
            <w:tcW w:w="1809" w:type="dxa"/>
            <w:shd w:val="clear" w:color="auto" w:fill="auto"/>
          </w:tcPr>
          <w:p w14:paraId="4A1855F8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  <w:r w:rsidRPr="006A1192">
              <w:rPr>
                <w:rFonts w:ascii="Proxima Nova" w:eastAsia="Calibri" w:hAnsi="Proxima Nova" w:cs="Calibri"/>
                <w:b/>
              </w:rPr>
              <w:t>Location</w:t>
            </w:r>
          </w:p>
          <w:p w14:paraId="22A6F2F2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</w:p>
        </w:tc>
        <w:tc>
          <w:tcPr>
            <w:tcW w:w="7641" w:type="dxa"/>
            <w:shd w:val="clear" w:color="auto" w:fill="auto"/>
          </w:tcPr>
          <w:p w14:paraId="79C2FE4F" w14:textId="32090CA6" w:rsidR="00DC00DE" w:rsidRPr="006A1192" w:rsidRDefault="00DC00DE" w:rsidP="00AD2688">
            <w:pPr>
              <w:shd w:val="clear" w:color="auto" w:fill="FFFFFF"/>
              <w:spacing w:after="180" w:line="240" w:lineRule="auto"/>
              <w:rPr>
                <w:rFonts w:ascii="Proxima Nova" w:eastAsia="Times New Roman" w:hAnsi="Proxima Nova" w:cs="Times New Roman"/>
                <w:color w:val="343433"/>
                <w:lang w:eastAsia="en-GB"/>
              </w:rPr>
            </w:pPr>
            <w:r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 xml:space="preserve">Flexible remote with presence at </w:t>
            </w:r>
            <w:r w:rsidR="00E437EB"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>agreed location</w:t>
            </w:r>
            <w:r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 xml:space="preserve"> for team meeting</w:t>
            </w:r>
            <w:r w:rsidR="00B75915"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>s</w:t>
            </w:r>
            <w:r w:rsidR="00E437EB"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 xml:space="preserve"> and training as </w:t>
            </w:r>
            <w:proofErr w:type="gramStart"/>
            <w:r w:rsidR="00E437EB" w:rsidRPr="006A1192">
              <w:rPr>
                <w:rFonts w:ascii="Proxima Nova" w:eastAsia="Times New Roman" w:hAnsi="Proxima Nova" w:cs="Times New Roman"/>
                <w:color w:val="343433"/>
                <w:lang w:eastAsia="en-GB"/>
              </w:rPr>
              <w:t>required</w:t>
            </w:r>
            <w:proofErr w:type="gramEnd"/>
          </w:p>
          <w:p w14:paraId="48A31914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Times New Roman" w:hAnsi="Proxima Nova" w:cs="Calibri"/>
                <w:b/>
              </w:rPr>
            </w:pPr>
          </w:p>
        </w:tc>
      </w:tr>
      <w:tr w:rsidR="00DC00DE" w:rsidRPr="006A1192" w14:paraId="453A06A2" w14:textId="77777777" w:rsidTr="00AD2688">
        <w:tc>
          <w:tcPr>
            <w:tcW w:w="1809" w:type="dxa"/>
            <w:shd w:val="clear" w:color="auto" w:fill="auto"/>
          </w:tcPr>
          <w:p w14:paraId="658EB0D2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Calibri" w:hAnsi="Proxima Nova" w:cs="Calibri"/>
                <w:b/>
              </w:rPr>
              <w:t>Reports to</w:t>
            </w:r>
          </w:p>
        </w:tc>
        <w:tc>
          <w:tcPr>
            <w:tcW w:w="7641" w:type="dxa"/>
            <w:shd w:val="clear" w:color="auto" w:fill="auto"/>
          </w:tcPr>
          <w:p w14:paraId="2E2249C6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Calibri" w:hAnsi="Proxima Nova" w:cs="Calibri"/>
              </w:rPr>
              <w:t xml:space="preserve">Fundraising and communications manager </w:t>
            </w:r>
          </w:p>
          <w:p w14:paraId="7474F077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</w:p>
        </w:tc>
      </w:tr>
      <w:tr w:rsidR="00DC00DE" w:rsidRPr="006A1192" w14:paraId="379C2D6D" w14:textId="77777777" w:rsidTr="00AD2688">
        <w:tc>
          <w:tcPr>
            <w:tcW w:w="1809" w:type="dxa"/>
            <w:shd w:val="clear" w:color="auto" w:fill="auto"/>
          </w:tcPr>
          <w:p w14:paraId="5E1D4300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Calibri" w:hAnsi="Proxima Nova" w:cs="Calibri"/>
                <w:b/>
              </w:rPr>
              <w:t xml:space="preserve">Hours </w:t>
            </w:r>
          </w:p>
        </w:tc>
        <w:tc>
          <w:tcPr>
            <w:tcW w:w="7641" w:type="dxa"/>
            <w:shd w:val="clear" w:color="auto" w:fill="auto"/>
          </w:tcPr>
          <w:p w14:paraId="23A04226" w14:textId="0752ACD9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  <w:r w:rsidRPr="006A1192">
              <w:rPr>
                <w:rFonts w:ascii="Proxima Nova" w:eastAsia="Calibri" w:hAnsi="Proxima Nova" w:cs="Calibri"/>
              </w:rPr>
              <w:t xml:space="preserve">Permanent </w:t>
            </w:r>
            <w:r w:rsidR="00574A0C" w:rsidRPr="006A1192">
              <w:rPr>
                <w:rFonts w:ascii="Proxima Nova" w:eastAsia="Calibri" w:hAnsi="Proxima Nova" w:cs="Calibri"/>
              </w:rPr>
              <w:t>–</w:t>
            </w:r>
            <w:r w:rsidRPr="006A1192">
              <w:rPr>
                <w:rFonts w:ascii="Proxima Nova" w:eastAsia="Calibri" w:hAnsi="Proxima Nova" w:cs="Calibri"/>
              </w:rPr>
              <w:t xml:space="preserve"> </w:t>
            </w:r>
            <w:r w:rsidR="00574A0C" w:rsidRPr="006A1192">
              <w:rPr>
                <w:rFonts w:ascii="Proxima Nova" w:eastAsia="Calibri" w:hAnsi="Proxima Nova" w:cs="Calibri"/>
              </w:rPr>
              <w:t>17.5</w:t>
            </w:r>
            <w:r w:rsidRPr="006A1192">
              <w:rPr>
                <w:rFonts w:ascii="Proxima Nova" w:eastAsia="Calibri" w:hAnsi="Proxima Nova" w:cs="Calibri"/>
              </w:rPr>
              <w:t xml:space="preserve"> hours a week (flexible working- core hours Tuesday 10-11 am)</w:t>
            </w:r>
          </w:p>
          <w:p w14:paraId="56167BE7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</w:p>
        </w:tc>
      </w:tr>
      <w:tr w:rsidR="00DC00DE" w:rsidRPr="006A1192" w14:paraId="19EF6F97" w14:textId="77777777" w:rsidTr="00AD2688">
        <w:tc>
          <w:tcPr>
            <w:tcW w:w="1809" w:type="dxa"/>
            <w:shd w:val="clear" w:color="auto" w:fill="auto"/>
          </w:tcPr>
          <w:p w14:paraId="7D8786A3" w14:textId="77777777" w:rsidR="00DC00DE" w:rsidRPr="006A1192" w:rsidRDefault="00DC00DE" w:rsidP="00AD2688">
            <w:pPr>
              <w:spacing w:after="0" w:line="240" w:lineRule="auto"/>
              <w:rPr>
                <w:rFonts w:ascii="Proxima Nova" w:eastAsia="Calibri" w:hAnsi="Proxima Nova" w:cs="Calibri"/>
                <w:b/>
              </w:rPr>
            </w:pPr>
            <w:r w:rsidRPr="006A1192">
              <w:rPr>
                <w:rFonts w:ascii="Proxima Nova" w:eastAsia="Calibri" w:hAnsi="Proxima Nova" w:cs="Calibri"/>
                <w:b/>
              </w:rPr>
              <w:t>Salary</w:t>
            </w:r>
          </w:p>
        </w:tc>
        <w:tc>
          <w:tcPr>
            <w:tcW w:w="7641" w:type="dxa"/>
            <w:shd w:val="clear" w:color="auto" w:fill="auto"/>
          </w:tcPr>
          <w:p w14:paraId="53450576" w14:textId="48378060" w:rsidR="00DC00DE" w:rsidRPr="006A1192" w:rsidRDefault="00574A0C" w:rsidP="00AD2688">
            <w:pPr>
              <w:spacing w:after="0" w:line="240" w:lineRule="auto"/>
              <w:rPr>
                <w:rFonts w:ascii="Proxima Nova" w:eastAsia="Calibri" w:hAnsi="Proxima Nova" w:cs="Calibri"/>
              </w:rPr>
            </w:pPr>
            <w:r w:rsidRPr="006A1192">
              <w:rPr>
                <w:rFonts w:ascii="Proxima Nova" w:eastAsia="Calibri" w:hAnsi="Proxima Nova" w:cs="Calibri"/>
              </w:rPr>
              <w:t>£31,500 pro-rata (actual salary £</w:t>
            </w:r>
            <w:r w:rsidR="00385D9B" w:rsidRPr="006A1192">
              <w:rPr>
                <w:rFonts w:ascii="Proxima Nova" w:eastAsia="Calibri" w:hAnsi="Proxima Nova" w:cs="Calibri"/>
              </w:rPr>
              <w:t>15,750)</w:t>
            </w:r>
          </w:p>
        </w:tc>
      </w:tr>
      <w:bookmarkEnd w:id="0"/>
    </w:tbl>
    <w:p w14:paraId="326A0637" w14:textId="77777777" w:rsidR="00DC00DE" w:rsidRPr="006A1192" w:rsidRDefault="00DC00DE" w:rsidP="00385D9B">
      <w:pPr>
        <w:spacing w:after="0" w:line="240" w:lineRule="auto"/>
        <w:rPr>
          <w:rFonts w:ascii="Proxima Nova" w:eastAsia="Times New Roman" w:hAnsi="Proxima Nova" w:cs="Calibri"/>
          <w:b/>
        </w:rPr>
      </w:pPr>
    </w:p>
    <w:tbl>
      <w:tblPr>
        <w:tblpPr w:leftFromText="180" w:rightFromText="180" w:vertAnchor="page" w:horzAnchor="margin" w:tblpY="5221"/>
        <w:tblW w:w="9809" w:type="dxa"/>
        <w:tblLayout w:type="fixed"/>
        <w:tblLook w:val="0000" w:firstRow="0" w:lastRow="0" w:firstColumn="0" w:lastColumn="0" w:noHBand="0" w:noVBand="0"/>
      </w:tblPr>
      <w:tblGrid>
        <w:gridCol w:w="1712"/>
        <w:gridCol w:w="8097"/>
      </w:tblGrid>
      <w:tr w:rsidR="00DC00DE" w:rsidRPr="006A1192" w14:paraId="4E8F5012" w14:textId="77777777" w:rsidTr="00F3734C">
        <w:trPr>
          <w:trHeight w:val="727"/>
        </w:trPr>
        <w:tc>
          <w:tcPr>
            <w:tcW w:w="1712" w:type="dxa"/>
          </w:tcPr>
          <w:p w14:paraId="287D3E41" w14:textId="77777777" w:rsidR="00DC00DE" w:rsidRPr="006A1192" w:rsidRDefault="00DC00DE" w:rsidP="00AD2688">
            <w:pPr>
              <w:spacing w:after="0" w:line="240" w:lineRule="auto"/>
              <w:jc w:val="both"/>
              <w:rPr>
                <w:rFonts w:ascii="Proxima Nova" w:eastAsia="Times New Roman" w:hAnsi="Proxima Nova" w:cs="Calibri"/>
                <w:b/>
              </w:rPr>
            </w:pPr>
          </w:p>
          <w:p w14:paraId="67CA0805" w14:textId="77777777" w:rsidR="00DC00DE" w:rsidRPr="006A1192" w:rsidRDefault="00DC00DE" w:rsidP="00AD2688">
            <w:pPr>
              <w:spacing w:after="0" w:line="240" w:lineRule="auto"/>
              <w:jc w:val="both"/>
              <w:rPr>
                <w:rFonts w:ascii="Proxima Nova" w:eastAsia="Times New Roman" w:hAnsi="Proxima Nova" w:cs="Calibri"/>
                <w:b/>
              </w:rPr>
            </w:pPr>
          </w:p>
          <w:p w14:paraId="4CA2A1CD" w14:textId="77777777" w:rsidR="00DC00DE" w:rsidRPr="006A1192" w:rsidRDefault="00DC00DE" w:rsidP="00AD2688">
            <w:pPr>
              <w:spacing w:after="0" w:line="240" w:lineRule="auto"/>
              <w:jc w:val="both"/>
              <w:rPr>
                <w:rFonts w:ascii="Proxima Nova" w:eastAsia="Times New Roman" w:hAnsi="Proxima Nova" w:cs="Calibri"/>
                <w:b/>
              </w:rPr>
            </w:pPr>
          </w:p>
          <w:p w14:paraId="1626043A" w14:textId="77777777" w:rsidR="00DC00DE" w:rsidRPr="006A1192" w:rsidRDefault="00DC00DE" w:rsidP="00AD2688">
            <w:pPr>
              <w:spacing w:after="0" w:line="240" w:lineRule="auto"/>
              <w:jc w:val="both"/>
              <w:rPr>
                <w:rFonts w:ascii="Proxima Nova" w:eastAsia="Times New Roman" w:hAnsi="Proxima Nova" w:cs="Times New Roman"/>
              </w:rPr>
            </w:pPr>
            <w:r w:rsidRPr="006A1192">
              <w:rPr>
                <w:rFonts w:ascii="Proxima Nova" w:eastAsia="Times New Roman" w:hAnsi="Proxima Nova" w:cs="Calibri"/>
                <w:b/>
              </w:rPr>
              <w:t>Primary purpose:</w:t>
            </w:r>
          </w:p>
        </w:tc>
        <w:tc>
          <w:tcPr>
            <w:tcW w:w="8097" w:type="dxa"/>
          </w:tcPr>
          <w:p w14:paraId="4B7CD4E0" w14:textId="77777777" w:rsidR="00DC00DE" w:rsidRPr="006A1192" w:rsidRDefault="00DC00DE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  <w:r w:rsidRPr="006A1192">
              <w:rPr>
                <w:rFonts w:ascii="Proxima Nova" w:eastAsia="Calibri" w:hAnsi="Proxima Nova" w:cs="Times New Roman"/>
              </w:rPr>
              <w:t xml:space="preserve"> </w:t>
            </w:r>
          </w:p>
          <w:p w14:paraId="6619B2DB" w14:textId="77777777" w:rsidR="00385D9B" w:rsidRPr="006A1192" w:rsidRDefault="00385D9B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  <w:p w14:paraId="38409B74" w14:textId="77777777" w:rsidR="00385D9B" w:rsidRPr="006A1192" w:rsidRDefault="00385D9B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  <w:p w14:paraId="76347196" w14:textId="02EF7AA4" w:rsidR="00DC00DE" w:rsidRPr="006A1192" w:rsidRDefault="00DC00DE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  <w:r w:rsidRPr="006A1192">
              <w:rPr>
                <w:rFonts w:ascii="Proxima Nova" w:eastAsia="Calibri" w:hAnsi="Proxima Nova" w:cs="Times New Roman"/>
              </w:rPr>
              <w:t xml:space="preserve">To develop successful relationships with supporters and stakeholders maximising awareness, </w:t>
            </w:r>
            <w:proofErr w:type="gramStart"/>
            <w:r w:rsidRPr="006A1192">
              <w:rPr>
                <w:rFonts w:ascii="Proxima Nova" w:eastAsia="Calibri" w:hAnsi="Proxima Nova" w:cs="Times New Roman"/>
              </w:rPr>
              <w:t>income</w:t>
            </w:r>
            <w:proofErr w:type="gramEnd"/>
            <w:r w:rsidRPr="006A1192">
              <w:rPr>
                <w:rFonts w:ascii="Proxima Nova" w:eastAsia="Calibri" w:hAnsi="Proxima Nova" w:cs="Times New Roman"/>
              </w:rPr>
              <w:t xml:space="preserve"> and opportunities for Foothold</w:t>
            </w:r>
          </w:p>
          <w:p w14:paraId="10AF4A31" w14:textId="77777777" w:rsidR="00DC00DE" w:rsidRPr="006A1192" w:rsidRDefault="00DC00DE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  <w:p w14:paraId="78A31319" w14:textId="7EEB9D41" w:rsidR="00DC00DE" w:rsidRPr="006A1192" w:rsidRDefault="00DC00DE" w:rsidP="00385D9B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  <w:r w:rsidRPr="006A1192">
              <w:rPr>
                <w:rFonts w:ascii="Proxima Nova" w:eastAsia="Calibri" w:hAnsi="Proxima Nova" w:cs="Times New Roman"/>
              </w:rPr>
              <w:t xml:space="preserve">To </w:t>
            </w:r>
            <w:r w:rsidR="006A1192" w:rsidRPr="006A1192">
              <w:rPr>
                <w:rFonts w:ascii="Proxima Nova" w:eastAsia="Calibri" w:hAnsi="Proxima Nova" w:cs="Times New Roman"/>
              </w:rPr>
              <w:t>lead on growing i</w:t>
            </w:r>
            <w:r w:rsidRPr="006A1192">
              <w:rPr>
                <w:rFonts w:ascii="Proxima Nova" w:eastAsia="Calibri" w:hAnsi="Proxima Nova" w:cs="Times New Roman"/>
              </w:rPr>
              <w:t>ncome from corporate</w:t>
            </w:r>
            <w:r w:rsidR="006A1192" w:rsidRPr="006A1192">
              <w:rPr>
                <w:rFonts w:ascii="Proxima Nova" w:eastAsia="Calibri" w:hAnsi="Proxima Nova" w:cs="Times New Roman"/>
              </w:rPr>
              <w:t>s</w:t>
            </w:r>
            <w:r w:rsidRPr="006A1192">
              <w:rPr>
                <w:rFonts w:ascii="Proxima Nova" w:eastAsia="Calibri" w:hAnsi="Proxima Nova" w:cs="Times New Roman"/>
              </w:rPr>
              <w:t xml:space="preserve">, </w:t>
            </w:r>
            <w:r w:rsidR="7A1B00D9" w:rsidRPr="006A1192">
              <w:rPr>
                <w:rFonts w:ascii="Proxima Nova" w:eastAsia="Calibri" w:hAnsi="Proxima Nova" w:cs="Times New Roman"/>
              </w:rPr>
              <w:t>events &amp; challenges</w:t>
            </w:r>
            <w:r w:rsidR="00F3734C">
              <w:rPr>
                <w:rFonts w:ascii="Proxima Nova" w:eastAsia="Calibri" w:hAnsi="Proxima Nova" w:cs="Times New Roman"/>
              </w:rPr>
              <w:t>,</w:t>
            </w:r>
            <w:r w:rsidR="006A1192" w:rsidRPr="006A1192">
              <w:rPr>
                <w:rFonts w:ascii="Proxima Nova" w:eastAsia="Calibri" w:hAnsi="Proxima Nova" w:cs="Times New Roman"/>
              </w:rPr>
              <w:t xml:space="preserve"> </w:t>
            </w:r>
            <w:r w:rsidR="00F3734C">
              <w:rPr>
                <w:rFonts w:ascii="Proxima Nova" w:eastAsia="Calibri" w:hAnsi="Proxima Nova" w:cs="Times New Roman"/>
              </w:rPr>
              <w:t>DIY fundraisers and groups</w:t>
            </w:r>
          </w:p>
          <w:p w14:paraId="3533A04E" w14:textId="77777777" w:rsidR="00875285" w:rsidRPr="006A1192" w:rsidRDefault="00875285" w:rsidP="00385D9B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  <w:p w14:paraId="2F1833FD" w14:textId="2FFCBC1A" w:rsidR="00875285" w:rsidRPr="006A1192" w:rsidRDefault="00875285" w:rsidP="00385D9B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</w:tc>
      </w:tr>
      <w:tr w:rsidR="00385D9B" w:rsidRPr="006A1192" w14:paraId="324A3ECE" w14:textId="77777777" w:rsidTr="00F3734C">
        <w:trPr>
          <w:trHeight w:val="60"/>
        </w:trPr>
        <w:tc>
          <w:tcPr>
            <w:tcW w:w="1712" w:type="dxa"/>
          </w:tcPr>
          <w:p w14:paraId="4F622E79" w14:textId="77777777" w:rsidR="00385D9B" w:rsidRPr="006A1192" w:rsidRDefault="00385D9B" w:rsidP="00AD2688">
            <w:pPr>
              <w:spacing w:after="0" w:line="240" w:lineRule="auto"/>
              <w:jc w:val="both"/>
              <w:rPr>
                <w:rFonts w:ascii="Proxima Nova" w:eastAsia="Times New Roman" w:hAnsi="Proxima Nova" w:cs="Calibri"/>
                <w:b/>
              </w:rPr>
            </w:pPr>
          </w:p>
        </w:tc>
        <w:tc>
          <w:tcPr>
            <w:tcW w:w="8097" w:type="dxa"/>
          </w:tcPr>
          <w:p w14:paraId="049DBC37" w14:textId="77777777" w:rsidR="00385D9B" w:rsidRPr="006A1192" w:rsidRDefault="00385D9B" w:rsidP="00AD2688">
            <w:pPr>
              <w:spacing w:after="60" w:line="288" w:lineRule="auto"/>
              <w:contextualSpacing/>
              <w:rPr>
                <w:rFonts w:ascii="Proxima Nova" w:eastAsia="Calibri" w:hAnsi="Proxima Nova" w:cs="Times New Roman"/>
              </w:rPr>
            </w:pPr>
          </w:p>
        </w:tc>
      </w:tr>
      <w:bookmarkEnd w:id="1"/>
    </w:tbl>
    <w:p w14:paraId="78FF50A5" w14:textId="77777777" w:rsidR="00DC00DE" w:rsidRPr="006A1192" w:rsidRDefault="00DC00DE" w:rsidP="00DC00DE">
      <w:pPr>
        <w:spacing w:after="0" w:line="240" w:lineRule="auto"/>
        <w:rPr>
          <w:rFonts w:ascii="Proxima Nova" w:eastAsia="Times New Roman" w:hAnsi="Proxima Nova" w:cs="Times New Roman"/>
          <w:vanish/>
        </w:rPr>
      </w:pPr>
    </w:p>
    <w:p w14:paraId="75C5B71C" w14:textId="77777777" w:rsidR="00DC00DE" w:rsidRPr="006A1192" w:rsidRDefault="00DC00DE" w:rsidP="00DC00DE">
      <w:pPr>
        <w:spacing w:after="0" w:line="240" w:lineRule="auto"/>
        <w:rPr>
          <w:rFonts w:ascii="Proxima Nova" w:eastAsia="Times New Roman" w:hAnsi="Proxima Nova" w:cs="Calibri"/>
          <w:b/>
        </w:rPr>
      </w:pPr>
      <w:r w:rsidRPr="006A1192">
        <w:rPr>
          <w:rFonts w:ascii="Proxima Nova" w:eastAsia="Times New Roman" w:hAnsi="Proxima Nova" w:cs="Calibri"/>
          <w:b/>
        </w:rPr>
        <w:t>Key tasks</w:t>
      </w:r>
    </w:p>
    <w:p w14:paraId="3D0EA00A" w14:textId="77777777" w:rsidR="00DC00DE" w:rsidRPr="006A1192" w:rsidRDefault="00DC00DE" w:rsidP="00DC00DE">
      <w:pPr>
        <w:spacing w:after="0" w:line="240" w:lineRule="auto"/>
        <w:rPr>
          <w:rFonts w:ascii="Proxima Nova" w:eastAsia="Times New Roman" w:hAnsi="Proxima Nova" w:cs="Calibri"/>
          <w:b/>
        </w:rPr>
      </w:pPr>
    </w:p>
    <w:p w14:paraId="53F61F77" w14:textId="24C76E37" w:rsidR="00DC00DE" w:rsidRPr="001671BD" w:rsidRDefault="00DC00DE" w:rsidP="001671BD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Proxima Nova" w:hAnsi="Proxima Nova" w:cs="Proxima Nova"/>
        </w:rPr>
      </w:pPr>
      <w:r w:rsidRPr="006A1192">
        <w:rPr>
          <w:rFonts w:ascii="Proxima Nova" w:eastAsia="Calibri" w:hAnsi="Proxima Nova" w:cs="Times New Roman"/>
        </w:rPr>
        <w:t>Lead and manage specific fundraising activities as directed by your line manager, working to reach and exceed targets where possible</w:t>
      </w:r>
      <w:r w:rsidRPr="001671BD">
        <w:rPr>
          <w:rFonts w:ascii="Proxima Nova" w:hAnsi="Proxima Nova"/>
        </w:rPr>
        <w:br/>
      </w:r>
    </w:p>
    <w:p w14:paraId="3D4839CC" w14:textId="5FF6BABA" w:rsidR="001671BD" w:rsidRDefault="006A1192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Proxima Nova" w:hAnsi="Proxima Nova" w:cs="Proxima Nova"/>
        </w:rPr>
      </w:pPr>
      <w:r w:rsidRPr="006A1192">
        <w:rPr>
          <w:rFonts w:ascii="Proxima Nova" w:eastAsia="Proxima Nova" w:hAnsi="Proxima Nova" w:cs="Proxima Nova"/>
        </w:rPr>
        <w:t>Account m</w:t>
      </w:r>
      <w:r w:rsidR="734CA04E" w:rsidRPr="006A1192">
        <w:rPr>
          <w:rFonts w:ascii="Proxima Nova" w:eastAsia="Proxima Nova" w:hAnsi="Proxima Nova" w:cs="Proxima Nova"/>
        </w:rPr>
        <w:t xml:space="preserve">anage </w:t>
      </w:r>
      <w:r w:rsidR="0B6518FD" w:rsidRPr="006A1192">
        <w:rPr>
          <w:rFonts w:ascii="Proxima Nova" w:eastAsia="Proxima Nova" w:hAnsi="Proxima Nova" w:cs="Proxima Nova"/>
        </w:rPr>
        <w:t xml:space="preserve">corporate collaborations </w:t>
      </w:r>
      <w:r w:rsidR="734CA04E" w:rsidRPr="006A1192">
        <w:rPr>
          <w:rFonts w:ascii="Proxima Nova" w:eastAsia="Proxima Nova" w:hAnsi="Proxima Nova" w:cs="Proxima Nova"/>
        </w:rPr>
        <w:t>and provide excellent stewardship, using innovative ways to keep all parties engaged and informed</w:t>
      </w:r>
      <w:r w:rsidR="3BB5E058" w:rsidRPr="006A1192">
        <w:rPr>
          <w:rFonts w:ascii="Proxima Nova" w:eastAsia="Proxima Nova" w:hAnsi="Proxima Nova" w:cs="Proxima Nova"/>
        </w:rPr>
        <w:t xml:space="preserve"> </w:t>
      </w:r>
      <w:r w:rsidR="001671BD">
        <w:rPr>
          <w:rFonts w:ascii="Proxima Nova" w:eastAsia="Proxima Nova" w:hAnsi="Proxima Nova" w:cs="Proxima Nova"/>
        </w:rPr>
        <w:br/>
      </w:r>
    </w:p>
    <w:p w14:paraId="5065F5AE" w14:textId="59258DCB" w:rsidR="00DC00DE" w:rsidRPr="006A1192" w:rsidRDefault="001671BD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Lead</w:t>
      </w:r>
      <w:r w:rsidRPr="006A1192">
        <w:rPr>
          <w:rFonts w:ascii="Proxima Nova" w:eastAsia="Proxima Nova" w:hAnsi="Proxima Nova" w:cs="Proxima Nova"/>
        </w:rPr>
        <w:t xml:space="preserve"> a programme of prospect identification, </w:t>
      </w:r>
      <w:proofErr w:type="gramStart"/>
      <w:r w:rsidRPr="006A1192">
        <w:rPr>
          <w:rFonts w:ascii="Proxima Nova" w:eastAsia="Proxima Nova" w:hAnsi="Proxima Nova" w:cs="Proxima Nova"/>
        </w:rPr>
        <w:t>research</w:t>
      </w:r>
      <w:proofErr w:type="gramEnd"/>
      <w:r w:rsidRPr="006A1192">
        <w:rPr>
          <w:rFonts w:ascii="Proxima Nova" w:eastAsia="Proxima Nova" w:hAnsi="Proxima Nova" w:cs="Proxima Nova"/>
        </w:rPr>
        <w:t xml:space="preserve"> and </w:t>
      </w:r>
      <w:r w:rsidR="008719E8">
        <w:rPr>
          <w:rFonts w:ascii="Proxima Nova" w:eastAsia="Proxima Nova" w:hAnsi="Proxima Nova" w:cs="Proxima Nova"/>
        </w:rPr>
        <w:t>solicitation to develop</w:t>
      </w:r>
      <w:r w:rsidRPr="006A1192">
        <w:rPr>
          <w:rFonts w:ascii="Proxima Nova" w:eastAsia="Proxima Nova" w:hAnsi="Proxima Nova" w:cs="Proxima Nova"/>
        </w:rPr>
        <w:t xml:space="preserve"> relationships and income from corporate supporters</w:t>
      </w:r>
      <w:r w:rsidR="00DC00DE" w:rsidRPr="006A1192">
        <w:rPr>
          <w:rFonts w:ascii="Proxima Nova" w:hAnsi="Proxima Nova"/>
        </w:rPr>
        <w:br/>
      </w:r>
    </w:p>
    <w:p w14:paraId="68FCF245" w14:textId="0B840530" w:rsidR="00DC00DE" w:rsidRPr="006A1192" w:rsidRDefault="2B6106DF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Proxima Nova" w:hAnsi="Proxima Nova" w:cs="Proxima Nova"/>
        </w:rPr>
      </w:pPr>
      <w:r w:rsidRPr="006A1192">
        <w:rPr>
          <w:rFonts w:ascii="Proxima Nova" w:eastAsia="Proxima Nova" w:hAnsi="Proxima Nova" w:cs="Proxima Nova"/>
        </w:rPr>
        <w:t xml:space="preserve">Be the first point of contact for </w:t>
      </w:r>
      <w:r w:rsidR="006A1192" w:rsidRPr="006A1192">
        <w:rPr>
          <w:rFonts w:ascii="Proxima Nova" w:eastAsia="Proxima Nova" w:hAnsi="Proxima Nova" w:cs="Proxima Nova"/>
        </w:rPr>
        <w:t>DIY</w:t>
      </w:r>
      <w:r w:rsidRPr="006A1192">
        <w:rPr>
          <w:rFonts w:ascii="Proxima Nova" w:eastAsia="Proxima Nova" w:hAnsi="Proxima Nova" w:cs="Proxima Nova"/>
        </w:rPr>
        <w:t xml:space="preserve"> fundraisers and events/challenge participants</w:t>
      </w:r>
      <w:r w:rsidR="00A45DDD">
        <w:rPr>
          <w:rFonts w:ascii="Proxima Nova" w:eastAsia="Proxima Nova" w:hAnsi="Proxima Nova" w:cs="Proxima Nova"/>
        </w:rPr>
        <w:t xml:space="preserve">, providing advice, </w:t>
      </w:r>
      <w:proofErr w:type="gramStart"/>
      <w:r w:rsidR="00A45DDD">
        <w:rPr>
          <w:rFonts w:ascii="Proxima Nova" w:eastAsia="Proxima Nova" w:hAnsi="Proxima Nova" w:cs="Proxima Nova"/>
        </w:rPr>
        <w:t>support</w:t>
      </w:r>
      <w:proofErr w:type="gramEnd"/>
      <w:r w:rsidR="00A45DDD">
        <w:rPr>
          <w:rFonts w:ascii="Proxima Nova" w:eastAsia="Proxima Nova" w:hAnsi="Proxima Nova" w:cs="Proxima Nova"/>
        </w:rPr>
        <w:t xml:space="preserve"> and guidance to maximise their fundraising</w:t>
      </w:r>
      <w:r w:rsidR="00DC00DE" w:rsidRPr="006A1192">
        <w:rPr>
          <w:rFonts w:ascii="Proxima Nova" w:hAnsi="Proxima Nova"/>
        </w:rPr>
        <w:br/>
      </w:r>
    </w:p>
    <w:p w14:paraId="751E64A4" w14:textId="10BD7ED0" w:rsidR="00DC00DE" w:rsidRPr="006A1192" w:rsidRDefault="006A1192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Proxima Nova" w:hAnsi="Proxima Nova" w:cs="Proxima Nova"/>
        </w:rPr>
      </w:pPr>
      <w:r w:rsidRPr="006A1192">
        <w:rPr>
          <w:rFonts w:ascii="Proxima Nova" w:eastAsia="Proxima Nova" w:hAnsi="Proxima Nova" w:cs="Proxima Nova"/>
        </w:rPr>
        <w:t>Build and maintain relationship</w:t>
      </w:r>
      <w:r w:rsidR="008719E8">
        <w:rPr>
          <w:rFonts w:ascii="Proxima Nova" w:eastAsia="Proxima Nova" w:hAnsi="Proxima Nova" w:cs="Proxima Nova"/>
        </w:rPr>
        <w:t>s</w:t>
      </w:r>
      <w:r w:rsidRPr="006A1192">
        <w:rPr>
          <w:rFonts w:ascii="Proxima Nova" w:eastAsia="Proxima Nova" w:hAnsi="Proxima Nova" w:cs="Proxima Nova"/>
        </w:rPr>
        <w:t xml:space="preserve"> with the </w:t>
      </w:r>
      <w:r w:rsidR="1EF98896" w:rsidRPr="006A1192">
        <w:rPr>
          <w:rFonts w:ascii="Proxima Nova" w:eastAsia="Proxima Nova" w:hAnsi="Proxima Nova" w:cs="Proxima Nova"/>
        </w:rPr>
        <w:t xml:space="preserve">IET Local Network Groups and other industry related groups who may </w:t>
      </w:r>
      <w:r w:rsidRPr="006A1192">
        <w:rPr>
          <w:rFonts w:ascii="Proxima Nova" w:eastAsia="Proxima Nova" w:hAnsi="Proxima Nova" w:cs="Proxima Nova"/>
        </w:rPr>
        <w:t>support</w:t>
      </w:r>
      <w:r w:rsidR="1EF98896" w:rsidRPr="006A1192">
        <w:rPr>
          <w:rFonts w:ascii="Proxima Nova" w:eastAsia="Proxima Nova" w:hAnsi="Proxima Nova" w:cs="Proxima Nova"/>
        </w:rPr>
        <w:t xml:space="preserve"> Foothold</w:t>
      </w:r>
      <w:r w:rsidR="00DC00DE" w:rsidRPr="006A1192">
        <w:rPr>
          <w:rFonts w:ascii="Proxima Nova" w:hAnsi="Proxima Nova"/>
        </w:rPr>
        <w:br/>
      </w:r>
    </w:p>
    <w:p w14:paraId="36A516C9" w14:textId="7804AF08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 xml:space="preserve">Contribute to the annual budget setting, </w:t>
      </w:r>
      <w:proofErr w:type="gramStart"/>
      <w:r w:rsidRPr="006A1192">
        <w:rPr>
          <w:rFonts w:ascii="Proxima Nova" w:eastAsia="Calibri" w:hAnsi="Proxima Nova" w:cs="Times New Roman"/>
        </w:rPr>
        <w:t>phasing</w:t>
      </w:r>
      <w:proofErr w:type="gramEnd"/>
      <w:r w:rsidRPr="006A1192">
        <w:rPr>
          <w:rFonts w:ascii="Proxima Nova" w:eastAsia="Calibri" w:hAnsi="Proxima Nova" w:cs="Times New Roman"/>
        </w:rPr>
        <w:t xml:space="preserve"> and reforecasting programme, providing financial information to your line manager as requested</w:t>
      </w:r>
      <w:r w:rsidRPr="006A1192">
        <w:rPr>
          <w:rFonts w:ascii="Proxima Nova" w:hAnsi="Proxima Nova"/>
        </w:rPr>
        <w:br/>
      </w:r>
    </w:p>
    <w:p w14:paraId="24880A99" w14:textId="79A046A3" w:rsidR="00DC00DE" w:rsidRPr="006A1192" w:rsidRDefault="4C15F319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Implement and monitor fundraising plans for your specific areas of fundraising responsibility</w:t>
      </w:r>
      <w:r w:rsidR="00DC00DE" w:rsidRPr="006A1192">
        <w:rPr>
          <w:rFonts w:ascii="Proxima Nova" w:hAnsi="Proxima Nova"/>
        </w:rPr>
        <w:br/>
      </w:r>
    </w:p>
    <w:p w14:paraId="120B48E8" w14:textId="77777777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Support the creation and implementation of supporter journeys to a sector-leading standard that creates an unparalleled supporter experience</w:t>
      </w:r>
      <w:r w:rsidRPr="006A1192">
        <w:rPr>
          <w:rFonts w:ascii="Proxima Nova" w:hAnsi="Proxima Nova"/>
        </w:rPr>
        <w:br/>
      </w:r>
    </w:p>
    <w:p w14:paraId="55F89E08" w14:textId="4086109F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lastRenderedPageBreak/>
        <w:t xml:space="preserve">Work with the </w:t>
      </w:r>
      <w:r w:rsidR="00385D9B" w:rsidRPr="006A1192">
        <w:rPr>
          <w:rFonts w:ascii="Proxima Nova" w:eastAsia="Calibri" w:hAnsi="Proxima Nova" w:cs="Times New Roman"/>
        </w:rPr>
        <w:t>f</w:t>
      </w:r>
      <w:r w:rsidRPr="006A1192">
        <w:rPr>
          <w:rFonts w:ascii="Proxima Nova" w:eastAsia="Calibri" w:hAnsi="Proxima Nova" w:cs="Times New Roman"/>
        </w:rPr>
        <w:t>undraising &amp;</w:t>
      </w:r>
      <w:r w:rsidR="00385D9B" w:rsidRPr="006A1192">
        <w:rPr>
          <w:rFonts w:ascii="Proxima Nova" w:eastAsia="Calibri" w:hAnsi="Proxima Nova" w:cs="Times New Roman"/>
        </w:rPr>
        <w:t xml:space="preserve"> legacy o</w:t>
      </w:r>
      <w:r w:rsidRPr="006A1192">
        <w:rPr>
          <w:rFonts w:ascii="Proxima Nova" w:eastAsia="Calibri" w:hAnsi="Proxima Nova" w:cs="Times New Roman"/>
        </w:rPr>
        <w:t>fficer to implement the thanking programme ensuring each donor receives a high quality, personalised thank you in line with agreed timescales</w:t>
      </w:r>
      <w:r w:rsidRPr="006A1192">
        <w:rPr>
          <w:rFonts w:ascii="Proxima Nova" w:hAnsi="Proxima Nova"/>
        </w:rPr>
        <w:br/>
      </w:r>
    </w:p>
    <w:p w14:paraId="13068B28" w14:textId="55368207" w:rsidR="001521B7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Build successful relationships with charity partners</w:t>
      </w:r>
      <w:r w:rsidR="00A45DDD">
        <w:rPr>
          <w:rFonts w:ascii="Proxima Nova" w:eastAsia="Calibri" w:hAnsi="Proxima Nova" w:cs="Times New Roman"/>
        </w:rPr>
        <w:t xml:space="preserve"> and </w:t>
      </w:r>
      <w:r w:rsidRPr="006A1192">
        <w:rPr>
          <w:rFonts w:ascii="Proxima Nova" w:eastAsia="Calibri" w:hAnsi="Proxima Nova" w:cs="Times New Roman"/>
        </w:rPr>
        <w:t xml:space="preserve">supporters, matching </w:t>
      </w:r>
      <w:proofErr w:type="gramStart"/>
      <w:r w:rsidRPr="006A1192">
        <w:rPr>
          <w:rFonts w:ascii="Proxima Nova" w:eastAsia="Calibri" w:hAnsi="Proxima Nova" w:cs="Times New Roman"/>
        </w:rPr>
        <w:t>interests</w:t>
      </w:r>
      <w:proofErr w:type="gramEnd"/>
      <w:r w:rsidRPr="006A1192">
        <w:rPr>
          <w:rFonts w:ascii="Proxima Nova" w:eastAsia="Calibri" w:hAnsi="Proxima Nova" w:cs="Times New Roman"/>
        </w:rPr>
        <w:t xml:space="preserve"> and motivations to opportunities to support Foothold</w:t>
      </w:r>
      <w:r w:rsidRPr="006A1192">
        <w:rPr>
          <w:rFonts w:ascii="Proxima Nova" w:hAnsi="Proxima Nova"/>
        </w:rPr>
        <w:br/>
      </w:r>
    </w:p>
    <w:p w14:paraId="3DD38A20" w14:textId="1623A5E5" w:rsidR="00DC00DE" w:rsidRPr="006A1192" w:rsidRDefault="001521B7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 xml:space="preserve">Support the fundraising </w:t>
      </w:r>
      <w:r w:rsidR="00000863" w:rsidRPr="006A1192">
        <w:rPr>
          <w:rFonts w:ascii="Proxima Nova" w:eastAsia="Calibri" w:hAnsi="Proxima Nova" w:cs="Times New Roman"/>
        </w:rPr>
        <w:t xml:space="preserve">&amp; communications </w:t>
      </w:r>
      <w:r w:rsidRPr="006A1192">
        <w:rPr>
          <w:rFonts w:ascii="Proxima Nova" w:eastAsia="Calibri" w:hAnsi="Proxima Nova" w:cs="Times New Roman"/>
        </w:rPr>
        <w:t xml:space="preserve">manager to </w:t>
      </w:r>
      <w:r w:rsidR="00000863" w:rsidRPr="006A1192">
        <w:rPr>
          <w:rFonts w:ascii="Proxima Nova" w:eastAsia="Calibri" w:hAnsi="Proxima Nova" w:cs="Times New Roman"/>
        </w:rPr>
        <w:t>research and manage a pipeline of approaches to trusts, foundations and major donors</w:t>
      </w:r>
      <w:r w:rsidRPr="006A1192">
        <w:rPr>
          <w:rFonts w:ascii="Proxima Nova" w:hAnsi="Proxima Nova"/>
        </w:rPr>
        <w:br/>
      </w:r>
    </w:p>
    <w:p w14:paraId="7766B2B5" w14:textId="77777777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Represent Foothold at ad-hoc events in the community, giving talks and presentations about the work of Foothold and how people can support us</w:t>
      </w:r>
      <w:r w:rsidRPr="006A1192">
        <w:rPr>
          <w:rFonts w:ascii="Proxima Nova" w:hAnsi="Proxima Nova"/>
        </w:rPr>
        <w:br/>
      </w:r>
    </w:p>
    <w:p w14:paraId="496270AB" w14:textId="11E4E798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 xml:space="preserve">Work with the </w:t>
      </w:r>
      <w:r w:rsidR="00F31566" w:rsidRPr="006A1192">
        <w:rPr>
          <w:rFonts w:ascii="Proxima Nova" w:eastAsia="Calibri" w:hAnsi="Proxima Nova" w:cs="Times New Roman"/>
        </w:rPr>
        <w:t>f</w:t>
      </w:r>
      <w:r w:rsidRPr="006A1192">
        <w:rPr>
          <w:rFonts w:ascii="Proxima Nova" w:eastAsia="Calibri" w:hAnsi="Proxima Nova" w:cs="Times New Roman"/>
        </w:rPr>
        <w:t xml:space="preserve">undraising &amp; </w:t>
      </w:r>
      <w:r w:rsidR="00F31566" w:rsidRPr="006A1192">
        <w:rPr>
          <w:rFonts w:ascii="Proxima Nova" w:eastAsia="Calibri" w:hAnsi="Proxima Nova" w:cs="Times New Roman"/>
        </w:rPr>
        <w:t>legacy o</w:t>
      </w:r>
      <w:r w:rsidRPr="006A1192">
        <w:rPr>
          <w:rFonts w:ascii="Proxima Nova" w:eastAsia="Calibri" w:hAnsi="Proxima Nova" w:cs="Times New Roman"/>
        </w:rPr>
        <w:t>fficer to oversee the impact reporting programme ensuring donors receive high quality feedback on the impact of their donation</w:t>
      </w:r>
      <w:r w:rsidRPr="006A1192">
        <w:rPr>
          <w:rFonts w:ascii="Proxima Nova" w:hAnsi="Proxima Nova"/>
        </w:rPr>
        <w:br/>
      </w:r>
    </w:p>
    <w:p w14:paraId="0A1B6888" w14:textId="18FA6E03" w:rsidR="00DC00DE" w:rsidRPr="006A1192" w:rsidRDefault="00DC00DE" w:rsidP="00F3734C">
      <w:pPr>
        <w:numPr>
          <w:ilvl w:val="0"/>
          <w:numId w:val="1"/>
        </w:numPr>
        <w:spacing w:after="6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Work collaboratively with the other members of the fundraising &amp; communications team to achieve team goals and further the mission of Foothold</w:t>
      </w:r>
      <w:r w:rsidRPr="006A1192">
        <w:rPr>
          <w:rFonts w:ascii="Proxima Nova" w:hAnsi="Proxima Nova"/>
        </w:rPr>
        <w:br/>
      </w:r>
    </w:p>
    <w:p w14:paraId="5885ED4A" w14:textId="36D288E4" w:rsidR="00DC00DE" w:rsidRPr="006A1192" w:rsidRDefault="006A1192" w:rsidP="00F3734C">
      <w:pPr>
        <w:numPr>
          <w:ilvl w:val="0"/>
          <w:numId w:val="1"/>
        </w:numPr>
        <w:spacing w:after="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P</w:t>
      </w:r>
      <w:r w:rsidR="00DC00DE" w:rsidRPr="006A1192">
        <w:rPr>
          <w:rFonts w:ascii="Proxima Nova" w:eastAsia="Calibri" w:hAnsi="Proxima Nova" w:cs="Times New Roman"/>
        </w:rPr>
        <w:t xml:space="preserve">roduce reports which evaluate and review fundraising activity, and support on the development of new initiatives to maximise income and supporter </w:t>
      </w:r>
      <w:r w:rsidRPr="006A1192">
        <w:rPr>
          <w:rFonts w:ascii="Proxima Nova" w:eastAsia="Calibri" w:hAnsi="Proxima Nova" w:cs="Times New Roman"/>
        </w:rPr>
        <w:t>engagement</w:t>
      </w:r>
    </w:p>
    <w:p w14:paraId="24ED1F74" w14:textId="77777777" w:rsidR="00DC00DE" w:rsidRPr="006A1192" w:rsidRDefault="00DC00DE" w:rsidP="00F3734C">
      <w:pPr>
        <w:spacing w:after="0" w:line="240" w:lineRule="auto"/>
        <w:ind w:left="720"/>
        <w:contextualSpacing/>
        <w:rPr>
          <w:rFonts w:ascii="Proxima Nova" w:eastAsia="Calibri" w:hAnsi="Proxima Nova" w:cs="Times New Roman"/>
        </w:rPr>
      </w:pPr>
    </w:p>
    <w:p w14:paraId="0AEF4AC4" w14:textId="24A2B018" w:rsidR="00F31566" w:rsidRPr="006A1192" w:rsidRDefault="00DC00DE" w:rsidP="00F3734C">
      <w:pPr>
        <w:numPr>
          <w:ilvl w:val="0"/>
          <w:numId w:val="1"/>
        </w:numPr>
        <w:spacing w:after="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Calibri" w:hAnsi="Proxima Nova" w:cs="Times New Roman"/>
        </w:rPr>
        <w:t>Proactively stay up to date with emerging trends and developments in charities, fundraising and marketing, harnessing new ideas and concepts to drive forwards Foothold’s missio</w:t>
      </w:r>
      <w:r w:rsidR="00F31566" w:rsidRPr="006A1192">
        <w:rPr>
          <w:rFonts w:ascii="Proxima Nova" w:eastAsia="Calibri" w:hAnsi="Proxima Nova" w:cs="Times New Roman"/>
        </w:rPr>
        <w:t>n</w:t>
      </w:r>
      <w:r w:rsidRPr="006A1192">
        <w:rPr>
          <w:rFonts w:ascii="Proxima Nova" w:hAnsi="Proxima Nova"/>
        </w:rPr>
        <w:br/>
      </w:r>
    </w:p>
    <w:p w14:paraId="53589581" w14:textId="04F0AEAA" w:rsidR="00DC00DE" w:rsidRPr="006A1192" w:rsidRDefault="006A1192" w:rsidP="00F3734C">
      <w:pPr>
        <w:numPr>
          <w:ilvl w:val="0"/>
          <w:numId w:val="1"/>
        </w:numPr>
        <w:spacing w:after="0" w:line="240" w:lineRule="auto"/>
        <w:contextualSpacing/>
        <w:rPr>
          <w:rFonts w:ascii="Proxima Nova" w:eastAsia="Calibri" w:hAnsi="Proxima Nova" w:cs="Times New Roman"/>
        </w:rPr>
      </w:pPr>
      <w:r w:rsidRPr="006A1192">
        <w:rPr>
          <w:rFonts w:ascii="Proxima Nova" w:eastAsia="Times New Roman" w:hAnsi="Proxima Nova" w:cs="Times New Roman"/>
          <w:color w:val="000000"/>
          <w:spacing w:val="2"/>
          <w:lang w:eastAsia="en-GB"/>
        </w:rPr>
        <w:t>C</w:t>
      </w:r>
      <w:r w:rsidR="00DC00DE" w:rsidRPr="006A1192">
        <w:rPr>
          <w:rFonts w:ascii="Proxima Nova" w:eastAsia="Times New Roman" w:hAnsi="Proxima Nova" w:cs="Times New Roman"/>
          <w:color w:val="000000"/>
          <w:spacing w:val="2"/>
          <w:lang w:eastAsia="en-GB"/>
        </w:rPr>
        <w:t>ontribute to and support the delivery of the fundraising, communications, and marketing strategies.</w:t>
      </w:r>
    </w:p>
    <w:p w14:paraId="1DE9B86C" w14:textId="77777777" w:rsidR="00DC00DE" w:rsidRPr="006A1192" w:rsidRDefault="00DC00DE" w:rsidP="00DC00DE">
      <w:pPr>
        <w:spacing w:line="256" w:lineRule="auto"/>
        <w:contextualSpacing/>
        <w:rPr>
          <w:rFonts w:ascii="Proxima Nova" w:eastAsia="Calibri" w:hAnsi="Proxima Nova" w:cs="Times New Roman"/>
        </w:rPr>
      </w:pPr>
    </w:p>
    <w:p w14:paraId="2A54CF04" w14:textId="77777777" w:rsidR="00DC00DE" w:rsidRPr="006A1192" w:rsidRDefault="00DC00DE" w:rsidP="00DC00DE">
      <w:pPr>
        <w:spacing w:after="0" w:line="240" w:lineRule="auto"/>
        <w:rPr>
          <w:rFonts w:ascii="Proxima Nova" w:eastAsia="Times New Roman" w:hAnsi="Proxima Nova" w:cs="Calibri"/>
          <w:b/>
        </w:rPr>
      </w:pPr>
      <w:r w:rsidRPr="006A1192">
        <w:rPr>
          <w:rFonts w:ascii="Proxima Nova" w:eastAsia="Times New Roman" w:hAnsi="Proxima Nova" w:cs="Calibri"/>
          <w:b/>
        </w:rPr>
        <w:t xml:space="preserve">General </w:t>
      </w:r>
      <w:r w:rsidRPr="006A1192">
        <w:rPr>
          <w:rFonts w:ascii="Proxima Nova" w:eastAsia="Times New Roman" w:hAnsi="Proxima Nova" w:cs="Calibri"/>
          <w:b/>
        </w:rPr>
        <w:br/>
      </w:r>
    </w:p>
    <w:p w14:paraId="1296A6BF" w14:textId="04419C62" w:rsidR="00DC00DE" w:rsidRPr="006A1192" w:rsidRDefault="00DC00DE" w:rsidP="00DC00DE">
      <w:pPr>
        <w:numPr>
          <w:ilvl w:val="0"/>
          <w:numId w:val="3"/>
        </w:numPr>
        <w:spacing w:after="0" w:line="240" w:lineRule="auto"/>
        <w:ind w:left="426" w:hanging="426"/>
        <w:rPr>
          <w:rFonts w:ascii="Proxima Nova" w:eastAsia="Times New Roman" w:hAnsi="Proxima Nova" w:cs="Calibri"/>
        </w:rPr>
      </w:pPr>
      <w:r w:rsidRPr="006A1192">
        <w:rPr>
          <w:rFonts w:ascii="Proxima Nova" w:eastAsia="Times New Roman" w:hAnsi="Proxima Nova" w:cs="Calibri"/>
        </w:rPr>
        <w:t xml:space="preserve">Attend regular supervision, </w:t>
      </w:r>
      <w:proofErr w:type="gramStart"/>
      <w:r w:rsidRPr="006A1192">
        <w:rPr>
          <w:rFonts w:ascii="Proxima Nova" w:eastAsia="Times New Roman" w:hAnsi="Proxima Nova" w:cs="Calibri"/>
        </w:rPr>
        <w:t>team</w:t>
      </w:r>
      <w:proofErr w:type="gramEnd"/>
      <w:r w:rsidRPr="006A1192">
        <w:rPr>
          <w:rFonts w:ascii="Proxima Nova" w:eastAsia="Times New Roman" w:hAnsi="Proxima Nova" w:cs="Calibri"/>
        </w:rPr>
        <w:t xml:space="preserve"> and staff meetings</w:t>
      </w:r>
      <w:r w:rsidR="00F3734C">
        <w:rPr>
          <w:rFonts w:ascii="Proxima Nova" w:eastAsia="Times New Roman" w:hAnsi="Proxima Nova" w:cs="Calibri"/>
        </w:rPr>
        <w:br/>
      </w:r>
    </w:p>
    <w:p w14:paraId="38879C25" w14:textId="64191AB0" w:rsidR="00DC00DE" w:rsidRPr="006A1192" w:rsidRDefault="00DC00DE" w:rsidP="00DC00DE">
      <w:pPr>
        <w:numPr>
          <w:ilvl w:val="0"/>
          <w:numId w:val="3"/>
        </w:numPr>
        <w:spacing w:after="0" w:line="240" w:lineRule="auto"/>
        <w:ind w:left="426" w:hanging="426"/>
        <w:rPr>
          <w:rFonts w:ascii="Proxima Nova" w:eastAsia="Times New Roman" w:hAnsi="Proxima Nova" w:cs="Calibri"/>
        </w:rPr>
      </w:pPr>
      <w:r w:rsidRPr="006A1192">
        <w:rPr>
          <w:rFonts w:ascii="Proxima Nova" w:eastAsia="Times New Roman" w:hAnsi="Proxima Nova" w:cs="Calibri"/>
        </w:rPr>
        <w:t>Undertake mandatory training as required by Foothold</w:t>
      </w:r>
      <w:r w:rsidR="00F3734C">
        <w:rPr>
          <w:rFonts w:ascii="Proxima Nova" w:eastAsia="Times New Roman" w:hAnsi="Proxima Nova" w:cs="Calibri"/>
        </w:rPr>
        <w:br/>
      </w:r>
    </w:p>
    <w:p w14:paraId="457DF81B" w14:textId="3221CFE5" w:rsidR="00DC00DE" w:rsidRPr="006A1192" w:rsidRDefault="00DC00DE" w:rsidP="00DC00DE">
      <w:pPr>
        <w:numPr>
          <w:ilvl w:val="0"/>
          <w:numId w:val="3"/>
        </w:numPr>
        <w:spacing w:after="0" w:line="240" w:lineRule="auto"/>
        <w:ind w:left="426" w:hanging="426"/>
        <w:rPr>
          <w:rFonts w:ascii="Proxima Nova" w:eastAsia="Times New Roman" w:hAnsi="Proxima Nova" w:cs="Calibri"/>
        </w:rPr>
      </w:pPr>
      <w:r w:rsidRPr="006A1192">
        <w:rPr>
          <w:rFonts w:ascii="Proxima Nova" w:eastAsia="Times New Roman" w:hAnsi="Proxima Nova" w:cs="Calibri"/>
        </w:rPr>
        <w:t xml:space="preserve">Take responsibility for Health and safety of yourself, your </w:t>
      </w:r>
      <w:proofErr w:type="gramStart"/>
      <w:r w:rsidRPr="006A1192">
        <w:rPr>
          <w:rFonts w:ascii="Proxima Nova" w:eastAsia="Times New Roman" w:hAnsi="Proxima Nova" w:cs="Calibri"/>
        </w:rPr>
        <w:t>colleagues</w:t>
      </w:r>
      <w:proofErr w:type="gramEnd"/>
      <w:r w:rsidRPr="006A1192">
        <w:rPr>
          <w:rFonts w:ascii="Proxima Nova" w:eastAsia="Times New Roman" w:hAnsi="Proxima Nova" w:cs="Calibri"/>
        </w:rPr>
        <w:t xml:space="preserve"> and your environment</w:t>
      </w:r>
      <w:r w:rsidR="00F3734C">
        <w:rPr>
          <w:rFonts w:ascii="Proxima Nova" w:eastAsia="Times New Roman" w:hAnsi="Proxima Nova" w:cs="Calibri"/>
        </w:rPr>
        <w:br/>
      </w:r>
    </w:p>
    <w:p w14:paraId="3DBD1039" w14:textId="19241D05" w:rsidR="00F3734C" w:rsidRDefault="00DC00DE" w:rsidP="00DC00DE">
      <w:pPr>
        <w:numPr>
          <w:ilvl w:val="0"/>
          <w:numId w:val="3"/>
        </w:numPr>
        <w:spacing w:after="0" w:line="240" w:lineRule="auto"/>
        <w:ind w:left="426" w:hanging="426"/>
        <w:rPr>
          <w:rFonts w:ascii="Proxima Nova" w:eastAsia="Times New Roman" w:hAnsi="Proxima Nova" w:cs="Calibri"/>
        </w:rPr>
      </w:pPr>
      <w:r w:rsidRPr="006A1192">
        <w:rPr>
          <w:rFonts w:ascii="Proxima Nova" w:eastAsia="Times New Roman" w:hAnsi="Proxima Nova" w:cs="Calibri"/>
        </w:rPr>
        <w:t>Ensure confidentiality of records and information is maintained in accordance with Foothold’s Confidentiality Policy and Data Protection policy GDPR</w:t>
      </w:r>
      <w:r w:rsidR="00F3734C">
        <w:rPr>
          <w:rFonts w:ascii="Proxima Nova" w:eastAsia="Times New Roman" w:hAnsi="Proxima Nova" w:cs="Calibri"/>
        </w:rPr>
        <w:br/>
      </w:r>
    </w:p>
    <w:p w14:paraId="08DF4B25" w14:textId="658998D7" w:rsidR="00DC00DE" w:rsidRPr="00F3734C" w:rsidRDefault="00DC00DE" w:rsidP="00DC00DE">
      <w:pPr>
        <w:numPr>
          <w:ilvl w:val="0"/>
          <w:numId w:val="3"/>
        </w:numPr>
        <w:spacing w:after="0" w:line="240" w:lineRule="auto"/>
        <w:ind w:left="426" w:hanging="426"/>
        <w:rPr>
          <w:rFonts w:ascii="Proxima Nova" w:eastAsia="Times New Roman" w:hAnsi="Proxima Nova" w:cs="Calibri"/>
        </w:rPr>
      </w:pPr>
      <w:r w:rsidRPr="006A1192">
        <w:rPr>
          <w:rFonts w:ascii="Proxima Nova" w:eastAsia="Times New Roman" w:hAnsi="Proxima Nova" w:cs="Times New Roman"/>
        </w:rPr>
        <w:t xml:space="preserve">Undertake any other tasks as identified by your manager or the </w:t>
      </w:r>
      <w:proofErr w:type="gramStart"/>
      <w:r w:rsidRPr="006A1192">
        <w:rPr>
          <w:rFonts w:ascii="Proxima Nova" w:eastAsia="Times New Roman" w:hAnsi="Proxima Nova" w:cs="Times New Roman"/>
        </w:rPr>
        <w:t>CEO</w:t>
      </w:r>
      <w:proofErr w:type="gramEnd"/>
    </w:p>
    <w:p w14:paraId="6AB96FB5" w14:textId="7644A385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42420D3E" w14:textId="7B02DAF6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37970E99" w14:textId="3917C78B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604EEFAB" w14:textId="4F4D5A99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65997380" w14:textId="4AF0E01F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15D2F150" w14:textId="50B6B1C6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0BCEEC53" w14:textId="1C4CD524" w:rsidR="008719E8" w:rsidRDefault="008719E8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4A998744" w14:textId="7EE71696" w:rsidR="008719E8" w:rsidRDefault="008719E8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025A855D" w14:textId="65BAE07A" w:rsidR="008719E8" w:rsidRDefault="008719E8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4D42A228" w14:textId="77777777" w:rsidR="008719E8" w:rsidRDefault="008719E8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4A586DB8" w14:textId="3D760861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742C5796" w14:textId="64291A57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17E45765" w14:textId="2DF984BA" w:rsidR="00F3734C" w:rsidRDefault="00F3734C" w:rsidP="00F3734C">
      <w:pPr>
        <w:spacing w:after="0" w:line="240" w:lineRule="auto"/>
        <w:rPr>
          <w:rFonts w:ascii="Proxima Nova" w:eastAsia="Times New Roman" w:hAnsi="Proxima Nova" w:cs="Times New Roman"/>
        </w:rPr>
      </w:pPr>
    </w:p>
    <w:p w14:paraId="08DC3BD2" w14:textId="66F35718" w:rsidR="678ACE51" w:rsidRPr="006A1192" w:rsidRDefault="678ACE51" w:rsidP="00A45DDD">
      <w:pPr>
        <w:spacing w:after="0" w:line="240" w:lineRule="auto"/>
        <w:jc w:val="center"/>
        <w:rPr>
          <w:rFonts w:ascii="Proxima Nova" w:eastAsia="Times New Roman" w:hAnsi="Proxima Nova" w:cs="Times New Roman"/>
          <w:b/>
          <w:bCs/>
        </w:rPr>
      </w:pPr>
      <w:r w:rsidRPr="006A1192">
        <w:rPr>
          <w:rFonts w:ascii="Proxima Nova" w:eastAsia="Times New Roman" w:hAnsi="Proxima Nova" w:cs="Times New Roman"/>
          <w:b/>
          <w:bCs/>
        </w:rPr>
        <w:lastRenderedPageBreak/>
        <w:t>Person Specification</w:t>
      </w:r>
    </w:p>
    <w:p w14:paraId="0AE5E692" w14:textId="1A1D6870" w:rsidR="0A8CA6BE" w:rsidRPr="006A1192" w:rsidRDefault="0A8CA6BE" w:rsidP="0A8CA6BE">
      <w:pPr>
        <w:spacing w:after="0" w:line="240" w:lineRule="auto"/>
        <w:rPr>
          <w:rFonts w:ascii="Proxima Nova" w:eastAsia="Times New Roman" w:hAnsi="Proxima Nova" w:cs="Times New Roman"/>
        </w:rPr>
      </w:pPr>
    </w:p>
    <w:tbl>
      <w:tblPr>
        <w:tblW w:w="1006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7655"/>
        <w:gridCol w:w="1134"/>
        <w:gridCol w:w="1276"/>
      </w:tblGrid>
      <w:tr w:rsidR="0A8CA6BE" w:rsidRPr="006A1192" w14:paraId="2070D5A3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D267" w14:textId="7126AFE5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Criteria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A55E" w14:textId="4A7AC96B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DBB6" w14:textId="53F018BB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Desirable</w:t>
            </w:r>
          </w:p>
        </w:tc>
      </w:tr>
      <w:tr w:rsidR="0A8CA6BE" w:rsidRPr="006A1192" w14:paraId="6089C0ED" w14:textId="77777777" w:rsidTr="006453B1">
        <w:trPr>
          <w:trHeight w:val="30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274AF2" w14:textId="1E138C08" w:rsidR="0A8CA6BE" w:rsidRPr="006A1192" w:rsidRDefault="0A8CA6BE" w:rsidP="0A8CA6BE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Experience</w:t>
            </w:r>
          </w:p>
        </w:tc>
      </w:tr>
      <w:tr w:rsidR="0A8CA6BE" w:rsidRPr="006A1192" w14:paraId="7D26727B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7430A" w14:textId="1D54F086" w:rsidR="0A8CA6BE" w:rsidRPr="006A1192" w:rsidRDefault="0A8CA6BE" w:rsidP="0A8CA6BE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Experience working within a fundraisin</w:t>
            </w:r>
            <w:r w:rsidR="006A1192">
              <w:rPr>
                <w:rFonts w:ascii="Proxima Nova" w:eastAsia="Proxima Nova" w:hAnsi="Proxima Nova" w:cs="Proxima Nova"/>
              </w:rPr>
              <w:t xml:space="preserve">g </w:t>
            </w:r>
            <w:r w:rsidRPr="006A1192">
              <w:rPr>
                <w:rFonts w:ascii="Proxima Nova" w:eastAsia="Proxima Nova" w:hAnsi="Proxima Nova" w:cs="Proxima Nova"/>
              </w:rPr>
              <w:t>environment, collaborating with colleagues to achieve</w:t>
            </w:r>
            <w:r w:rsidR="006A1192">
              <w:rPr>
                <w:rFonts w:ascii="Proxima Nova" w:eastAsia="Proxima Nova" w:hAnsi="Proxima Nova" w:cs="Proxima Nova"/>
              </w:rPr>
              <w:t xml:space="preserve"> </w:t>
            </w:r>
            <w:r w:rsidRPr="006A1192">
              <w:rPr>
                <w:rFonts w:ascii="Proxima Nova" w:eastAsia="Proxima Nova" w:hAnsi="Proxima Nova" w:cs="Proxima Nova"/>
              </w:rPr>
              <w:t xml:space="preserve">targets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943E" w14:textId="3241CBAA" w:rsidR="0A8CA6BE" w:rsidRPr="006A1192" w:rsidRDefault="00341F34" w:rsidP="0A8CA6BE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550F" w14:textId="1BC3E0A7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A8CA6BE" w:rsidRPr="006A1192" w14:paraId="451D83B1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BCE8" w14:textId="152304FA" w:rsidR="0A8CA6BE" w:rsidRPr="006A1192" w:rsidRDefault="0A8CA6BE" w:rsidP="0A8CA6BE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Experience of leading on</w:t>
            </w:r>
            <w:r w:rsidR="02C4C021" w:rsidRPr="006A1192">
              <w:rPr>
                <w:rFonts w:ascii="Proxima Nova" w:eastAsia="Proxima Nova" w:hAnsi="Proxima Nova" w:cs="Proxima Nova"/>
              </w:rPr>
              <w:t>/</w:t>
            </w:r>
            <w:r w:rsidRPr="006A1192">
              <w:rPr>
                <w:rFonts w:ascii="Proxima Nova" w:eastAsia="Proxima Nova" w:hAnsi="Proxima Nova" w:cs="Proxima Nova"/>
              </w:rPr>
              <w:t>project managing fundraising campaigns, appeals &amp; events to achieve targets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081E" w14:textId="70D58BB7" w:rsidR="0A8CA6BE" w:rsidRPr="006A1192" w:rsidRDefault="00341F34" w:rsidP="0A8CA6BE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8509D" w14:textId="0DE58B65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A8CA6BE" w:rsidRPr="006A1192" w14:paraId="0C44CD78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D65042" w14:textId="3909041C" w:rsidR="0A8CA6BE" w:rsidRPr="006A1192" w:rsidRDefault="0A8CA6BE" w:rsidP="0A8CA6BE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Education and qualifications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9B4BAEF" w14:textId="5F0D6E03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CA38B15" w14:textId="40E0E032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A8CA6BE" w:rsidRPr="006A1192" w14:paraId="6FE2CB22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A89A" w14:textId="2FF22973" w:rsidR="0A8CA6BE" w:rsidRPr="006A1192" w:rsidRDefault="0A8CA6BE" w:rsidP="006453B1">
            <w:pPr>
              <w:tabs>
                <w:tab w:val="left" w:pos="426"/>
              </w:tabs>
              <w:spacing w:line="240" w:lineRule="atLeast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No specific qualification is required, but evidence of recent continuing professional development in an area relevant to the post will be required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B1012" w14:textId="45E73639" w:rsidR="0A8CA6BE" w:rsidRPr="006A1192" w:rsidRDefault="00341F34" w:rsidP="0A8CA6BE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5CAC" w14:textId="32A1D430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A8CA6BE" w:rsidRPr="006A1192" w14:paraId="2CCF059F" w14:textId="77777777" w:rsidTr="006453B1">
        <w:trPr>
          <w:trHeight w:val="30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E2074F" w14:textId="6659756C" w:rsidR="0A8CA6BE" w:rsidRPr="006A1192" w:rsidRDefault="0A8CA6BE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Skills &amp; abilities</w:t>
            </w:r>
          </w:p>
        </w:tc>
      </w:tr>
      <w:tr w:rsidR="0A8CA6BE" w:rsidRPr="006A1192" w14:paraId="70327866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A39" w14:textId="5F0E211A" w:rsidR="0A8CA6BE" w:rsidRPr="006A1192" w:rsidRDefault="006453B1" w:rsidP="006453B1">
            <w:pPr>
              <w:spacing w:after="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</w:t>
            </w:r>
            <w:r w:rsidR="0A8CA6BE" w:rsidRPr="006A1192">
              <w:rPr>
                <w:rFonts w:ascii="Proxima Nova" w:eastAsia="Proxima Nova" w:hAnsi="Proxima Nova" w:cs="Proxima Nova"/>
              </w:rPr>
              <w:t xml:space="preserve">bility to </w:t>
            </w:r>
            <w:r>
              <w:rPr>
                <w:rFonts w:ascii="Proxima Nova" w:eastAsia="Proxima Nova" w:hAnsi="Proxima Nova" w:cs="Proxima Nova"/>
              </w:rPr>
              <w:t xml:space="preserve">build successful relationships, </w:t>
            </w:r>
            <w:r w:rsidR="0A8CA6BE" w:rsidRPr="006A1192">
              <w:rPr>
                <w:rFonts w:ascii="Proxima Nova" w:eastAsia="Proxima Nova" w:hAnsi="Proxima Nova" w:cs="Proxima Nova"/>
              </w:rPr>
              <w:t xml:space="preserve">motivate and inspire individuals, </w:t>
            </w:r>
            <w:proofErr w:type="gramStart"/>
            <w:r w:rsidR="0A8CA6BE" w:rsidRPr="006A1192">
              <w:rPr>
                <w:rFonts w:ascii="Proxima Nova" w:eastAsia="Proxima Nova" w:hAnsi="Proxima Nova" w:cs="Proxima Nova"/>
              </w:rPr>
              <w:t>businesses</w:t>
            </w:r>
            <w:proofErr w:type="gramEnd"/>
            <w:r w:rsidR="0A8CA6BE" w:rsidRPr="006A1192">
              <w:rPr>
                <w:rFonts w:ascii="Proxima Nova" w:eastAsia="Proxima Nova" w:hAnsi="Proxima Nova" w:cs="Proxima Nova"/>
              </w:rPr>
              <w:t xml:space="preserve"> and groups to support Foothold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0FD17" w14:textId="72A7DA95" w:rsidR="0A8CA6BE" w:rsidRPr="006A1192" w:rsidRDefault="00341F34" w:rsidP="0A8CA6BE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FE67" w14:textId="09758BC5" w:rsidR="0A8CA6BE" w:rsidRPr="006A1192" w:rsidRDefault="0A8CA6BE" w:rsidP="0A8CA6BE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7C8D7F40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2E77" w14:textId="6F8FB8EE" w:rsidR="006453B1" w:rsidRPr="006A1192" w:rsidRDefault="006453B1" w:rsidP="006453B1">
            <w:pPr>
              <w:spacing w:after="0" w:line="240" w:lineRule="auto"/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Ability to recognise and develop new fundraising opportunities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B4FF" w14:textId="5EC565A8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453E2" w14:textId="193D01A9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4A9B0C8C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6E873" w14:textId="16C4D42A" w:rsidR="006453B1" w:rsidRPr="006A1192" w:rsidRDefault="006453B1" w:rsidP="006453B1">
            <w:pPr>
              <w:spacing w:after="0" w:line="240" w:lineRule="auto"/>
              <w:rPr>
                <w:rFonts w:ascii="Proxima Nova" w:eastAsia="Proxima Nova" w:hAnsi="Proxima Nova" w:cs="Proxima Nova"/>
              </w:rPr>
            </w:pPr>
            <w:r w:rsidRPr="00246C6D">
              <w:rPr>
                <w:rFonts w:ascii="Proxima Nova" w:eastAsia="Proxima Nova" w:hAnsi="Proxima Nova" w:cs="Proxima Nova"/>
              </w:rPr>
              <w:t>Ability to research and develop cases for support</w:t>
            </w:r>
            <w:r w:rsidR="00A45DDD">
              <w:rPr>
                <w:rFonts w:ascii="Proxima Nova" w:eastAsia="Proxima Nova" w:hAnsi="Proxima Nova" w:cs="Proxima Nova"/>
              </w:rPr>
              <w:t xml:space="preserve">, </w:t>
            </w:r>
            <w:proofErr w:type="gramStart"/>
            <w:r w:rsidR="00A45DDD">
              <w:rPr>
                <w:rFonts w:ascii="Proxima Nova" w:eastAsia="Proxima Nova" w:hAnsi="Proxima Nova" w:cs="Proxima Nova"/>
              </w:rPr>
              <w:t>pitches</w:t>
            </w:r>
            <w:proofErr w:type="gramEnd"/>
            <w:r w:rsidR="00A45DDD">
              <w:rPr>
                <w:rFonts w:ascii="Proxima Nova" w:eastAsia="Proxima Nova" w:hAnsi="Proxima Nova" w:cs="Proxima Nova"/>
              </w:rPr>
              <w:t xml:space="preserve"> and proposals </w:t>
            </w:r>
            <w:r w:rsidRPr="00246C6D">
              <w:rPr>
                <w:rFonts w:ascii="Proxima Nova" w:eastAsia="Proxima Nova" w:hAnsi="Proxima Nova" w:cs="Proxima Nova"/>
              </w:rPr>
              <w:t xml:space="preserve">for a range of </w:t>
            </w:r>
            <w:r w:rsidR="00A45DDD">
              <w:rPr>
                <w:rFonts w:ascii="Proxima Nova" w:eastAsia="Proxima Nova" w:hAnsi="Proxima Nova" w:cs="Proxima Nova"/>
              </w:rPr>
              <w:t>audiences</w:t>
            </w:r>
            <w:r w:rsidRPr="00246C6D">
              <w:rPr>
                <w:rFonts w:ascii="Proxima Nova" w:eastAsia="Proxima Nova" w:hAnsi="Proxima Nova" w:cs="Proxima Nov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9296" w14:textId="20037B4A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7563" w14:textId="398A0D6F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2B5C9D3B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D414" w14:textId="17654D9D" w:rsidR="006453B1" w:rsidRPr="006A1192" w:rsidRDefault="006453B1" w:rsidP="006453B1">
            <w:pPr>
              <w:spacing w:after="0" w:line="240" w:lineRule="auto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Confident communication skills with an ability to adjust tone and content for different audiences and able to work within brand guidelines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3E65" w14:textId="54FCB7A0" w:rsidR="006453B1" w:rsidRPr="006A1192" w:rsidRDefault="00201971" w:rsidP="006453B1">
            <w:pPr>
              <w:jc w:val="center"/>
              <w:rPr>
                <w:rFonts w:ascii="Proxima Nova" w:eastAsia="Proxima Nova" w:hAnsi="Proxima Nova" w:cs="Proxima Nova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5DC4" w14:textId="6A43B8FA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64011D0B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6E036" w14:textId="32228DAD" w:rsidR="006453B1" w:rsidRPr="006A1192" w:rsidRDefault="006453B1" w:rsidP="006453B1">
            <w:pPr>
              <w:spacing w:after="0" w:line="240" w:lineRule="auto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 xml:space="preserve">Ability to think creatively, offering new ideas, </w:t>
            </w:r>
            <w:proofErr w:type="gramStart"/>
            <w:r w:rsidRPr="006A1192">
              <w:rPr>
                <w:rFonts w:ascii="Proxima Nova" w:eastAsia="Proxima Nova" w:hAnsi="Proxima Nova" w:cs="Proxima Nova"/>
              </w:rPr>
              <w:t>concepts</w:t>
            </w:r>
            <w:proofErr w:type="gramEnd"/>
            <w:r w:rsidRPr="006A1192">
              <w:rPr>
                <w:rFonts w:ascii="Proxima Nova" w:eastAsia="Proxima Nova" w:hAnsi="Proxima Nova" w:cs="Proxima Nova"/>
              </w:rPr>
              <w:t xml:space="preserve"> and solutions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3910" w14:textId="189FBA52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BDC5" w14:textId="462BD75D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581E0C2E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3031" w14:textId="6F8BE01A" w:rsidR="006453B1" w:rsidRPr="006A1192" w:rsidRDefault="006453B1" w:rsidP="006453B1">
            <w:pPr>
              <w:tabs>
                <w:tab w:val="left" w:pos="426"/>
                <w:tab w:val="left" w:pos="1440"/>
                <w:tab w:val="left" w:pos="1728"/>
                <w:tab w:val="left" w:pos="2160"/>
              </w:tabs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Effective time management skills</w:t>
            </w:r>
            <w:r>
              <w:rPr>
                <w:rFonts w:ascii="Proxima Nova" w:eastAsia="Proxima Nova" w:hAnsi="Proxima Nova" w:cs="Proxima Nova"/>
              </w:rPr>
              <w:t xml:space="preserve"> with the ability to manage </w:t>
            </w:r>
            <w:r w:rsidRPr="006A1192">
              <w:rPr>
                <w:rFonts w:ascii="Proxima Nova" w:eastAsia="Proxima Nova" w:hAnsi="Proxima Nova" w:cs="Proxima Nova"/>
              </w:rPr>
              <w:t>competing priorities and deadlines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1AC3" w14:textId="1831867C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A1B3" w14:textId="45690E89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0FF99668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5B1A" w14:textId="431FCEB9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Ability to troubleshoot difficult situations, and deal with them calmly, diplomatically efficiently and effectively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7048" w14:textId="264DAB2E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A7EE" w14:textId="66B70397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39333FDE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71D8" w14:textId="7AD38D7A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 xml:space="preserve">Ability to work effectively as a member of a small </w:t>
            </w:r>
            <w:r>
              <w:rPr>
                <w:rFonts w:ascii="Proxima Nova" w:eastAsia="Proxima Nova" w:hAnsi="Proxima Nova" w:cs="Proxima Nova"/>
              </w:rPr>
              <w:t xml:space="preserve">‘remote’ </w:t>
            </w:r>
            <w:r w:rsidRPr="006A1192">
              <w:rPr>
                <w:rFonts w:ascii="Proxima Nova" w:eastAsia="Proxima Nova" w:hAnsi="Proxima Nova" w:cs="Proxima Nova"/>
              </w:rPr>
              <w:t>team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227F7" w14:textId="78175940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5E52" w14:textId="0AD5AA98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1258B649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B181" w14:textId="356A5CAB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Competent user of Microsoft Office and CRM systems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ADF4" w14:textId="594E4212" w:rsidR="006453B1" w:rsidRPr="006A1192" w:rsidRDefault="00201971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39F4" w14:textId="5B5205E8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19FE2965" w14:textId="77777777" w:rsidTr="006453B1">
        <w:trPr>
          <w:trHeight w:val="30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31701A" w14:textId="1217E235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Knowledge</w:t>
            </w:r>
          </w:p>
        </w:tc>
      </w:tr>
      <w:tr w:rsidR="006453B1" w:rsidRPr="006A1192" w14:paraId="2A8DB043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FB77" w14:textId="64212773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246C6D">
              <w:rPr>
                <w:rFonts w:ascii="Proxima Nova" w:eastAsia="Proxima Nova" w:hAnsi="Proxima Nova" w:cs="Proxima Nova"/>
              </w:rPr>
              <w:t xml:space="preserve">Knowledge of corporate, challenge event and DIY </w:t>
            </w:r>
            <w:r>
              <w:rPr>
                <w:rFonts w:ascii="Proxima Nova" w:eastAsia="Proxima Nova" w:hAnsi="Proxima Nova" w:cs="Proxima Nova"/>
              </w:rPr>
              <w:t xml:space="preserve">fundraising practices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A3E9" w14:textId="6FEB7EFB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01B6" w14:textId="1AD45265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2C6D1C0C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38D5" w14:textId="29EEE2D2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Up to date knowledge of fundraising legislation and GDPR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C7FD" w14:textId="4D425F02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5082" w14:textId="1502BCD6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3F3AAC7B" w14:textId="77777777" w:rsidTr="006453B1">
        <w:trPr>
          <w:trHeight w:val="30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19A1FE" w14:textId="62A5815D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  <w:b/>
                <w:bCs/>
              </w:rPr>
              <w:t>Personal attributes</w:t>
            </w:r>
          </w:p>
        </w:tc>
      </w:tr>
      <w:tr w:rsidR="006453B1" w:rsidRPr="006A1192" w14:paraId="2E8ABA9B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DC" w14:textId="503D5655" w:rsidR="006453B1" w:rsidRPr="006A1192" w:rsidRDefault="006453B1" w:rsidP="006453B1">
            <w:pPr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 xml:space="preserve">A proactive, </w:t>
            </w:r>
            <w:proofErr w:type="gramStart"/>
            <w:r w:rsidRPr="006A1192">
              <w:rPr>
                <w:rFonts w:ascii="Proxima Nova" w:eastAsia="Proxima Nova" w:hAnsi="Proxima Nova" w:cs="Proxima Nova"/>
              </w:rPr>
              <w:t>self-motivated</w:t>
            </w:r>
            <w:proofErr w:type="gramEnd"/>
            <w:r w:rsidRPr="006A1192">
              <w:rPr>
                <w:rFonts w:ascii="Proxima Nova" w:eastAsia="Proxima Nova" w:hAnsi="Proxima Nova" w:cs="Proxima Nova"/>
              </w:rPr>
              <w:t xml:space="preserve"> and positive approach to work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E1DE" w14:textId="25595BC0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7057" w14:textId="193AB895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08C40C33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568D" w14:textId="331081B4" w:rsidR="006453B1" w:rsidRPr="006A1192" w:rsidRDefault="006453B1" w:rsidP="006453B1">
            <w:pPr>
              <w:tabs>
                <w:tab w:val="left" w:pos="426"/>
                <w:tab w:val="left" w:pos="1440"/>
                <w:tab w:val="left" w:pos="1728"/>
                <w:tab w:val="left" w:pos="2160"/>
              </w:tabs>
              <w:spacing w:line="240" w:lineRule="atLeast"/>
              <w:jc w:val="both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Commitment to the core values and ethos of Foothol</w:t>
            </w:r>
            <w:r>
              <w:rPr>
                <w:rFonts w:ascii="Proxima Nova" w:eastAsia="Proxima Nova" w:hAnsi="Proxima Nova" w:cs="Proxima Nova"/>
              </w:rPr>
              <w:t>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8370" w14:textId="7241FC9D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AF9B" w14:textId="0FC16E5D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29761D1F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2B7A3" w14:textId="1E347BDE" w:rsidR="006453B1" w:rsidRPr="006A1192" w:rsidRDefault="00A45DDD" w:rsidP="006453B1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Willing</w:t>
            </w:r>
            <w:r w:rsidR="006453B1" w:rsidRPr="006A1192">
              <w:rPr>
                <w:rFonts w:ascii="Proxima Nova" w:eastAsia="Proxima Nova" w:hAnsi="Proxima Nova" w:cs="Proxima Nova"/>
              </w:rPr>
              <w:t xml:space="preserve"> to work flexibly on other specified duties or projects as appropriate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4B20" w14:textId="47853BD4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A804" w14:textId="6FCE5149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27628D60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D29D" w14:textId="7E463ACE" w:rsidR="006453B1" w:rsidRPr="006A1192" w:rsidRDefault="00A45DDD" w:rsidP="006453B1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Willing</w:t>
            </w:r>
            <w:r w:rsidR="006453B1" w:rsidRPr="006A1192">
              <w:rPr>
                <w:rFonts w:ascii="Proxima Nova" w:eastAsia="Proxima Nova" w:hAnsi="Proxima Nova" w:cs="Proxima Nova"/>
              </w:rPr>
              <w:t xml:space="preserve"> to undertake training for further development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499A" w14:textId="2A66F768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067" w14:textId="705D4DBF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4FDDE5AD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26E7A" w14:textId="2C0C2E0E" w:rsidR="006453B1" w:rsidRPr="006A1192" w:rsidRDefault="00A45DDD" w:rsidP="006453B1">
            <w:pPr>
              <w:rPr>
                <w:rFonts w:ascii="Proxima Nova" w:eastAsia="Proxima Nova" w:hAnsi="Proxima Nova" w:cs="Proxima Nova"/>
              </w:rPr>
            </w:pPr>
            <w:r>
              <w:rPr>
                <w:rFonts w:ascii="Proxima Nova" w:eastAsia="Proxima Nova" w:hAnsi="Proxima Nova" w:cs="Proxima Nova"/>
              </w:rPr>
              <w:t>Willing</w:t>
            </w:r>
            <w:r w:rsidR="006453B1" w:rsidRPr="006A1192">
              <w:rPr>
                <w:rFonts w:ascii="Proxima Nova" w:eastAsia="Proxima Nova" w:hAnsi="Proxima Nova" w:cs="Proxima Nova"/>
              </w:rPr>
              <w:t xml:space="preserve"> to work occasional evening/weekend hours in return for time off lieu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4141" w14:textId="3C34A098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B07F" w14:textId="6EDDC9E5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  <w:tr w:rsidR="006453B1" w:rsidRPr="006A1192" w14:paraId="0CB07FC9" w14:textId="77777777" w:rsidTr="006453B1">
        <w:trPr>
          <w:trHeight w:val="30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E84F" w14:textId="4C55FFAA" w:rsidR="006453B1" w:rsidRPr="006A1192" w:rsidRDefault="006453B1" w:rsidP="006453B1">
            <w:pPr>
              <w:tabs>
                <w:tab w:val="left" w:pos="426"/>
                <w:tab w:val="left" w:pos="1440"/>
                <w:tab w:val="left" w:pos="1728"/>
                <w:tab w:val="left" w:pos="2160"/>
              </w:tabs>
              <w:spacing w:line="240" w:lineRule="atLeast"/>
              <w:jc w:val="both"/>
              <w:rPr>
                <w:rFonts w:ascii="Proxima Nova" w:eastAsia="Proxima Nova" w:hAnsi="Proxima Nova" w:cs="Proxima Nova"/>
              </w:rPr>
            </w:pPr>
            <w:r w:rsidRPr="006A1192">
              <w:rPr>
                <w:rFonts w:ascii="Proxima Nova" w:eastAsia="Proxima Nova" w:hAnsi="Proxima Nova" w:cs="Proxima Nova"/>
              </w:rPr>
              <w:t>Commitment to anti-discriminatory practice and equal opportunities and an ability to apply awareness of diversity issues to all areas of work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B8F8" w14:textId="06CA85C4" w:rsidR="006453B1" w:rsidRPr="006A1192" w:rsidRDefault="0026262B" w:rsidP="006453B1">
            <w:pPr>
              <w:jc w:val="center"/>
              <w:rPr>
                <w:rFonts w:ascii="Proxima Nova" w:eastAsia="Wingdings 2" w:hAnsi="Proxima Nova" w:cs="Wingdings 2"/>
              </w:rPr>
            </w:pPr>
            <w:r w:rsidRPr="00480A45">
              <w:rPr>
                <w:rFonts w:ascii="Wingdings 2" w:hAnsi="Wingdings 2"/>
                <w:szCs w:val="24"/>
                <w:lang w:eastAsia="en-GB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9B15" w14:textId="274EB37E" w:rsidR="006453B1" w:rsidRPr="006A1192" w:rsidRDefault="006453B1" w:rsidP="006453B1">
            <w:pPr>
              <w:jc w:val="center"/>
              <w:rPr>
                <w:rFonts w:ascii="Proxima Nova" w:eastAsia="Proxima Nova" w:hAnsi="Proxima Nova" w:cs="Proxima Nova"/>
              </w:rPr>
            </w:pPr>
          </w:p>
        </w:tc>
      </w:tr>
    </w:tbl>
    <w:p w14:paraId="6F19B67E" w14:textId="77777777" w:rsidR="00DC00DE" w:rsidRPr="006A1192" w:rsidRDefault="00DC00DE" w:rsidP="00A45DDD">
      <w:pPr>
        <w:spacing w:after="0" w:line="240" w:lineRule="auto"/>
        <w:rPr>
          <w:rFonts w:ascii="Proxima Nova" w:eastAsia="Times New Roman" w:hAnsi="Proxima Nova" w:cs="Calibri"/>
        </w:rPr>
      </w:pPr>
    </w:p>
    <w:sectPr w:rsidR="00DC00DE" w:rsidRPr="006A1192" w:rsidSect="003E2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75CD"/>
    <w:multiLevelType w:val="singleLevel"/>
    <w:tmpl w:val="2318C8E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61DE4BCF"/>
    <w:multiLevelType w:val="hybridMultilevel"/>
    <w:tmpl w:val="FD44C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C388"/>
    <w:multiLevelType w:val="hybridMultilevel"/>
    <w:tmpl w:val="6180C8F4"/>
    <w:lvl w:ilvl="0" w:tplc="C8146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A9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6B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5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2A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C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60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A7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66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80619">
    <w:abstractNumId w:val="2"/>
  </w:num>
  <w:num w:numId="2" w16cid:durableId="2057898601">
    <w:abstractNumId w:val="0"/>
  </w:num>
  <w:num w:numId="3" w16cid:durableId="21077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DE"/>
    <w:rsid w:val="00000863"/>
    <w:rsid w:val="001521B7"/>
    <w:rsid w:val="001671BD"/>
    <w:rsid w:val="001C091D"/>
    <w:rsid w:val="00201971"/>
    <w:rsid w:val="0025529B"/>
    <w:rsid w:val="0026262B"/>
    <w:rsid w:val="00341F34"/>
    <w:rsid w:val="00385D9B"/>
    <w:rsid w:val="004C2608"/>
    <w:rsid w:val="00559B15"/>
    <w:rsid w:val="00574A0C"/>
    <w:rsid w:val="006453B1"/>
    <w:rsid w:val="006805E3"/>
    <w:rsid w:val="006A1192"/>
    <w:rsid w:val="00827E31"/>
    <w:rsid w:val="008719E8"/>
    <w:rsid w:val="00875285"/>
    <w:rsid w:val="00885EBA"/>
    <w:rsid w:val="00A45DDD"/>
    <w:rsid w:val="00A970F8"/>
    <w:rsid w:val="00AB0F4B"/>
    <w:rsid w:val="00B75915"/>
    <w:rsid w:val="00DC00DE"/>
    <w:rsid w:val="00E437EB"/>
    <w:rsid w:val="00F07023"/>
    <w:rsid w:val="00F31566"/>
    <w:rsid w:val="00F3734C"/>
    <w:rsid w:val="00F85CDB"/>
    <w:rsid w:val="02C4C021"/>
    <w:rsid w:val="0A583EC7"/>
    <w:rsid w:val="0A8CA6BE"/>
    <w:rsid w:val="0B6518FD"/>
    <w:rsid w:val="0D6ACE92"/>
    <w:rsid w:val="0F2BAFEA"/>
    <w:rsid w:val="111A0FDC"/>
    <w:rsid w:val="16C31C58"/>
    <w:rsid w:val="1A0A4EF8"/>
    <w:rsid w:val="1EF98896"/>
    <w:rsid w:val="277012B9"/>
    <w:rsid w:val="29C35090"/>
    <w:rsid w:val="2B6106DF"/>
    <w:rsid w:val="2BC3FD68"/>
    <w:rsid w:val="2E32AE1A"/>
    <w:rsid w:val="3BB5E058"/>
    <w:rsid w:val="3BEDCFCD"/>
    <w:rsid w:val="44C000EE"/>
    <w:rsid w:val="4C15F319"/>
    <w:rsid w:val="4CB37AF2"/>
    <w:rsid w:val="537E9133"/>
    <w:rsid w:val="53AFDF35"/>
    <w:rsid w:val="5431163F"/>
    <w:rsid w:val="58835058"/>
    <w:rsid w:val="59334B4C"/>
    <w:rsid w:val="5D11563C"/>
    <w:rsid w:val="678ACE51"/>
    <w:rsid w:val="6A812BDE"/>
    <w:rsid w:val="7175E8FD"/>
    <w:rsid w:val="734CA04E"/>
    <w:rsid w:val="759E901B"/>
    <w:rsid w:val="760ACEAD"/>
    <w:rsid w:val="77028CB4"/>
    <w:rsid w:val="7A1B00D9"/>
    <w:rsid w:val="7AE04E39"/>
    <w:rsid w:val="7D71CE38"/>
    <w:rsid w:val="7F6BB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CF57"/>
  <w15:chartTrackingRefBased/>
  <w15:docId w15:val="{15779C4B-0610-452B-B8D2-F36EA6EB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C00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0D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6a3956-2f85-4977-93ff-e3b86fdf970d">
      <Terms xmlns="http://schemas.microsoft.com/office/infopath/2007/PartnerControls"/>
    </lcf76f155ced4ddcb4097134ff3c332f>
    <TaxCatchAll xmlns="709b984c-a97e-4805-877d-55210edf8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40C35BF84ED4BAB90F43FB664C0CD" ma:contentTypeVersion="15" ma:contentTypeDescription="Create a new document." ma:contentTypeScope="" ma:versionID="eca3542e666fda123b52bfe315b42f6e">
  <xsd:schema xmlns:xsd="http://www.w3.org/2001/XMLSchema" xmlns:xs="http://www.w3.org/2001/XMLSchema" xmlns:p="http://schemas.microsoft.com/office/2006/metadata/properties" xmlns:ns2="906a3956-2f85-4977-93ff-e3b86fdf970d" xmlns:ns3="709b984c-a97e-4805-877d-55210edf8ced" targetNamespace="http://schemas.microsoft.com/office/2006/metadata/properties" ma:root="true" ma:fieldsID="9ea195d076eafcae5d268d8d1782510b" ns2:_="" ns3:_="">
    <xsd:import namespace="906a3956-2f85-4977-93ff-e3b86fdf970d"/>
    <xsd:import namespace="709b984c-a97e-4805-877d-55210edf8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3956-2f85-4977-93ff-e3b86fdf9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0f4e82-3df1-47f6-8cc1-d0128fd19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b984c-a97e-4805-877d-55210edf8c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79246b-d42d-4f79-8ba8-5aa056b9cebd}" ma:internalName="TaxCatchAll" ma:showField="CatchAllData" ma:web="709b984c-a97e-4805-877d-55210edf8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29B19-7CBF-4D6E-95AF-69117C8D512F}">
  <ds:schemaRefs>
    <ds:schemaRef ds:uri="http://schemas.microsoft.com/office/2006/metadata/properties"/>
    <ds:schemaRef ds:uri="http://schemas.microsoft.com/office/infopath/2007/PartnerControls"/>
    <ds:schemaRef ds:uri="906a3956-2f85-4977-93ff-e3b86fdf970d"/>
    <ds:schemaRef ds:uri="709b984c-a97e-4805-877d-55210edf8ced"/>
  </ds:schemaRefs>
</ds:datastoreItem>
</file>

<file path=customXml/itemProps2.xml><?xml version="1.0" encoding="utf-8"?>
<ds:datastoreItem xmlns:ds="http://schemas.openxmlformats.org/officeDocument/2006/customXml" ds:itemID="{D12217B3-B31A-48A3-8C1E-003B7C5AA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674D7-5F5F-4171-95D4-F2FDB71B6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a3956-2f85-4977-93ff-e3b86fdf970d"/>
    <ds:schemaRef ds:uri="709b984c-a97e-4805-877d-55210edf8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Rook,Felicity</dc:creator>
  <cp:keywords/>
  <dc:description/>
  <cp:lastModifiedBy>Fliss Rook</cp:lastModifiedBy>
  <cp:revision>2</cp:revision>
  <dcterms:created xsi:type="dcterms:W3CDTF">2023-02-10T15:00:00Z</dcterms:created>
  <dcterms:modified xsi:type="dcterms:W3CDTF">2023-02-10T15:00:00Z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0x0101001DB40C35BF84ED4BAB90F43FB664C0CD</vt:lpwstr>
  </property>
  <property fmtid="{D5CDD505-2E9C-101B-9397-08002B2CF9AE}" pid="3" name="MediaServiceImageTags">
    <vt:lpwstr/>
  </property>
</Properties>
</file>